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F8" w:rsidRDefault="00C66432">
      <w:pPr>
        <w:pStyle w:val="Corpsdetexte"/>
        <w:ind w:left="662"/>
        <w:rPr>
          <w:rFonts w:asci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487590400" behindDoc="0" locked="0" layoutInCell="1" allowOverlap="1" wp14:anchorId="121AF51E" wp14:editId="2F3A4BB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092200" cy="54165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DFC">
        <w:rPr>
          <w:rFonts w:ascii="Times New Roman"/>
          <w:noProof/>
          <w:lang w:eastAsia="fr-FR"/>
        </w:rPr>
        <w:drawing>
          <wp:inline distT="0" distB="0" distL="0" distR="0" wp14:anchorId="072FC809">
            <wp:extent cx="1183005" cy="10306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5F8" w:rsidRDefault="008215F8">
      <w:pPr>
        <w:pStyle w:val="Corpsdetexte"/>
        <w:rPr>
          <w:rFonts w:ascii="Times New Roman"/>
        </w:rPr>
      </w:pPr>
    </w:p>
    <w:p w:rsidR="008215F8" w:rsidRDefault="008215F8">
      <w:pPr>
        <w:pStyle w:val="Corpsdetexte"/>
        <w:rPr>
          <w:rFonts w:ascii="Times New Roman"/>
        </w:rPr>
      </w:pPr>
    </w:p>
    <w:p w:rsidR="00911DFC" w:rsidRDefault="00911DFC">
      <w:pPr>
        <w:pStyle w:val="Corpsdetexte"/>
        <w:rPr>
          <w:rFonts w:ascii="Times New Roman"/>
        </w:rPr>
      </w:pPr>
    </w:p>
    <w:p w:rsidR="00911DFC" w:rsidRPr="00FD0BB4" w:rsidRDefault="00911DFC">
      <w:pPr>
        <w:pStyle w:val="Corpsdetexte"/>
        <w:rPr>
          <w:rFonts w:ascii="Arial" w:hAnsi="Arial" w:cs="Arial"/>
        </w:rPr>
      </w:pPr>
    </w:p>
    <w:p w:rsidR="00911DFC" w:rsidRPr="00C43AD8" w:rsidRDefault="00911DFC" w:rsidP="00911DFC">
      <w:pPr>
        <w:widowControl/>
        <w:overflowPunct w:val="0"/>
        <w:adjustRightInd w:val="0"/>
        <w:ind w:right="-284"/>
        <w:jc w:val="center"/>
        <w:textAlignment w:val="baseline"/>
        <w:rPr>
          <w:rFonts w:ascii="Marianne" w:eastAsia="Times New Roman" w:hAnsi="Marianne" w:cstheme="minorHAnsi"/>
          <w:b/>
          <w:color w:val="0F243E" w:themeColor="text2" w:themeShade="80"/>
          <w:sz w:val="28"/>
          <w:szCs w:val="20"/>
          <w:lang w:eastAsia="fr-FR"/>
        </w:rPr>
      </w:pPr>
      <w:r w:rsidRPr="00C43AD8">
        <w:rPr>
          <w:rFonts w:ascii="Marianne" w:eastAsia="Times New Roman" w:hAnsi="Marianne" w:cstheme="minorHAnsi"/>
          <w:noProof/>
          <w:color w:val="0F243E" w:themeColor="text2" w:themeShade="80"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859DD4" wp14:editId="49049C8A">
                <wp:simplePos x="0" y="0"/>
                <wp:positionH relativeFrom="column">
                  <wp:posOffset>-1118870</wp:posOffset>
                </wp:positionH>
                <wp:positionV relativeFrom="paragraph">
                  <wp:posOffset>-301625</wp:posOffset>
                </wp:positionV>
                <wp:extent cx="53975" cy="19513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DFC" w:rsidRDefault="00911DFC" w:rsidP="00911DFC">
                            <w:pPr>
                              <w:ind w:right="-56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9DD4" id="Rectangle 5" o:spid="_x0000_s1026" style="position:absolute;left:0;text-align:left;margin-left:-88.1pt;margin-top:-23.75pt;width:4.25pt;height:1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" o:allowincell="f" stroked="f" strokeweight="0">
                <v:textbox inset="0,0,0,0">
                  <w:txbxContent>
                    <w:p w:rsidR="00911DFC" w:rsidRDefault="00911DFC" w:rsidP="00911DFC">
                      <w:pPr>
                        <w:ind w:right="-5616"/>
                      </w:pPr>
                    </w:p>
                  </w:txbxContent>
                </v:textbox>
              </v:rect>
            </w:pict>
          </mc:Fallback>
        </mc:AlternateContent>
      </w:r>
      <w:r w:rsidRPr="00C43AD8">
        <w:rPr>
          <w:rFonts w:ascii="Marianne" w:eastAsia="Times New Roman" w:hAnsi="Marianne" w:cstheme="minorHAnsi"/>
          <w:b/>
          <w:color w:val="0F243E" w:themeColor="text2" w:themeShade="80"/>
          <w:sz w:val="28"/>
          <w:szCs w:val="20"/>
          <w:lang w:eastAsia="fr-FR"/>
        </w:rPr>
        <w:t>MINISTERE DE L’INTERIEUR</w:t>
      </w:r>
    </w:p>
    <w:p w:rsidR="00911DFC" w:rsidRPr="00C43AD8" w:rsidRDefault="00911DFC" w:rsidP="00911DFC">
      <w:pPr>
        <w:widowControl/>
        <w:overflowPunct w:val="0"/>
        <w:adjustRightInd w:val="0"/>
        <w:ind w:right="-284"/>
        <w:jc w:val="center"/>
        <w:textAlignment w:val="baseline"/>
        <w:rPr>
          <w:rFonts w:ascii="Marianne" w:eastAsia="Times New Roman" w:hAnsi="Marianne" w:cstheme="minorHAnsi"/>
          <w:b/>
          <w:color w:val="0F243E" w:themeColor="text2" w:themeShade="80"/>
          <w:sz w:val="20"/>
          <w:szCs w:val="20"/>
          <w:lang w:eastAsia="fr-FR"/>
        </w:rPr>
      </w:pPr>
    </w:p>
    <w:tbl>
      <w:tblPr>
        <w:tblW w:w="11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266"/>
      </w:tblGrid>
      <w:tr w:rsidR="00911DFC" w:rsidRPr="00C43AD8" w:rsidTr="00911DFC">
        <w:trPr>
          <w:trHeight w:val="2036"/>
          <w:jc w:val="center"/>
        </w:trPr>
        <w:tc>
          <w:tcPr>
            <w:tcW w:w="159" w:type="dxa"/>
          </w:tcPr>
          <w:p w:rsidR="00911DFC" w:rsidRPr="00C43AD8" w:rsidRDefault="00911DFC" w:rsidP="00911DFC">
            <w:pPr>
              <w:widowControl/>
              <w:overflowPunct w:val="0"/>
              <w:adjustRightInd w:val="0"/>
              <w:ind w:left="-70" w:right="-178" w:firstLine="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</w:p>
        </w:tc>
        <w:tc>
          <w:tcPr>
            <w:tcW w:w="11267" w:type="dxa"/>
          </w:tcPr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  <w:t>OFFICE FRANCAIS DE PROTECTION</w:t>
            </w:r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  <w:t>DES REFUGIES ET APATRIDES</w:t>
            </w:r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4"/>
                <w:szCs w:val="20"/>
                <w:lang w:eastAsia="fr-FR"/>
              </w:rPr>
              <w:t>Service des ressources humaines</w:t>
            </w:r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>201 rue Carnot</w:t>
            </w:r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>94136 - FONTENAY-SOUS-BOIS CEDEX</w:t>
            </w:r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 xml:space="preserve">Tél : </w:t>
            </w:r>
            <w:r w:rsidR="00410118"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>01.58.68.17.61</w:t>
            </w:r>
            <w:r w:rsidRPr="00C43AD8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 xml:space="preserve"> / 14.39</w:t>
            </w:r>
            <w:r w:rsidR="00C00BCF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 xml:space="preserve"> / 6</w:t>
            </w:r>
            <w:r w:rsidR="00080A8C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>3</w:t>
            </w:r>
            <w:r w:rsidR="00C00BCF"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  <w:t>.18</w:t>
            </w:r>
          </w:p>
          <w:p w:rsidR="00911DFC" w:rsidRPr="00C43AD8" w:rsidRDefault="00D470E4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  <w:hyperlink r:id="rId10" w:history="1">
              <w:r w:rsidR="00911DFC" w:rsidRPr="00C43AD8">
                <w:rPr>
                  <w:rFonts w:ascii="Marianne" w:eastAsia="Times New Roman" w:hAnsi="Marianne" w:cstheme="minorHAnsi"/>
                  <w:b/>
                  <w:color w:val="0F243E" w:themeColor="text2" w:themeShade="80"/>
                  <w:sz w:val="20"/>
                  <w:szCs w:val="20"/>
                  <w:u w:val="single"/>
                  <w:lang w:eastAsia="fr-FR"/>
                </w:rPr>
                <w:t>recrutement-mobilite-formation@ofpra.gouv.fr</w:t>
              </w:r>
            </w:hyperlink>
          </w:p>
          <w:p w:rsidR="00911DFC" w:rsidRPr="00C43AD8" w:rsidRDefault="00D470E4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  <w:hyperlink r:id="rId11" w:history="1">
              <w:r w:rsidR="00911DFC" w:rsidRPr="00C43AD8">
                <w:rPr>
                  <w:rFonts w:ascii="Marianne" w:eastAsia="Times New Roman" w:hAnsi="Marianne" w:cstheme="minorHAnsi"/>
                  <w:b/>
                  <w:color w:val="0F243E" w:themeColor="text2" w:themeShade="80"/>
                  <w:sz w:val="20"/>
                  <w:szCs w:val="20"/>
                  <w:u w:val="single"/>
                  <w:lang w:eastAsia="fr-FR"/>
                </w:rPr>
                <w:t>www.ofpra.gouv.fr</w:t>
              </w:r>
            </w:hyperlink>
          </w:p>
          <w:p w:rsidR="00911DFC" w:rsidRPr="00C43AD8" w:rsidRDefault="00911DFC" w:rsidP="00911DFC">
            <w:pPr>
              <w:widowControl/>
              <w:overflowPunct w:val="0"/>
              <w:adjustRightInd w:val="0"/>
              <w:ind w:right="-70"/>
              <w:jc w:val="center"/>
              <w:textAlignment w:val="baseline"/>
              <w:rPr>
                <w:rFonts w:ascii="Marianne" w:eastAsia="Times New Roman" w:hAnsi="Marianne" w:cstheme="minorHAnsi"/>
                <w:b/>
                <w:color w:val="0F243E" w:themeColor="text2" w:themeShade="80"/>
                <w:sz w:val="20"/>
                <w:szCs w:val="20"/>
                <w:lang w:eastAsia="fr-FR"/>
              </w:rPr>
            </w:pPr>
          </w:p>
        </w:tc>
      </w:tr>
    </w:tbl>
    <w:p w:rsidR="00911DFC" w:rsidRPr="00C43AD8" w:rsidRDefault="00911DFC" w:rsidP="00911DFC">
      <w:pPr>
        <w:pStyle w:val="Corpsdetexte"/>
        <w:jc w:val="center"/>
        <w:rPr>
          <w:rFonts w:ascii="Marianne" w:hAnsi="Marianne" w:cstheme="minorHAnsi"/>
          <w:color w:val="0F243E" w:themeColor="text2" w:themeShade="80"/>
        </w:rPr>
      </w:pPr>
    </w:p>
    <w:p w:rsidR="00911DFC" w:rsidRPr="00C43AD8" w:rsidRDefault="00911DFC">
      <w:pPr>
        <w:pStyle w:val="Corpsdetexte"/>
        <w:rPr>
          <w:rFonts w:ascii="Marianne" w:hAnsi="Marianne" w:cstheme="minorHAnsi"/>
          <w:color w:val="0F243E" w:themeColor="text2" w:themeShade="80"/>
        </w:rPr>
      </w:pPr>
    </w:p>
    <w:p w:rsidR="00911DFC" w:rsidRPr="00C43AD8" w:rsidRDefault="00911DFC">
      <w:pPr>
        <w:pStyle w:val="Corpsdetexte"/>
        <w:rPr>
          <w:rFonts w:ascii="Marianne" w:hAnsi="Marianne" w:cstheme="minorHAnsi"/>
          <w:color w:val="0F243E" w:themeColor="text2" w:themeShade="8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6"/>
      </w:tblGrid>
      <w:tr w:rsidR="00911DFC" w:rsidRPr="00C43AD8" w:rsidTr="00C43AD8">
        <w:trPr>
          <w:trHeight w:val="4886"/>
        </w:trPr>
        <w:tc>
          <w:tcPr>
            <w:tcW w:w="9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FC" w:rsidRPr="00C43AD8" w:rsidRDefault="00911DFC" w:rsidP="000D2B70">
            <w:pPr>
              <w:ind w:left="-298" w:right="-33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32"/>
              </w:rPr>
            </w:pPr>
          </w:p>
          <w:p w:rsidR="00E46F14" w:rsidRPr="00C43AD8" w:rsidRDefault="00045449" w:rsidP="00E46F14">
            <w:pPr>
              <w:pStyle w:val="Titre1"/>
              <w:spacing w:before="98" w:line="232" w:lineRule="auto"/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GUIDE D’INFORMATION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 xml:space="preserve"> ET D’AIDE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15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AU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11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REMPLISSAGE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15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DU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1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DOSSIER DE RECONNAISSANCE DES ACQUIS</w:t>
            </w:r>
            <w:r w:rsidR="00711BFD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-120"/>
                <w:sz w:val="30"/>
                <w:szCs w:val="30"/>
              </w:rPr>
              <w:t xml:space="preserve"> </w:t>
            </w:r>
            <w:r w:rsidR="00711BFD" w:rsidRPr="00C43AD8">
              <w:rPr>
                <w:rFonts w:ascii="Marianne" w:hAnsi="Marianne" w:cstheme="minorHAnsi"/>
                <w:color w:val="0F243E" w:themeColor="text2" w:themeShade="80"/>
                <w:spacing w:val="-120"/>
                <w:sz w:val="30"/>
                <w:szCs w:val="30"/>
              </w:rPr>
              <w:t xml:space="preserve"> 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DE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-2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L’EXPERIENCE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pacing w:val="1"/>
                <w:sz w:val="30"/>
                <w:szCs w:val="30"/>
              </w:rPr>
              <w:t xml:space="preserve"> </w:t>
            </w:r>
            <w:r w:rsidR="00E46F14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>PROFESSIONNELLE</w:t>
            </w:r>
            <w:r w:rsidR="00711BFD" w:rsidRPr="00C43AD8">
              <w:rPr>
                <w:rFonts w:ascii="Marianne" w:hAnsi="Marianne" w:cstheme="minorHAnsi"/>
                <w:color w:val="0F243E" w:themeColor="text2" w:themeShade="80"/>
                <w:sz w:val="30"/>
                <w:szCs w:val="30"/>
              </w:rPr>
              <w:t xml:space="preserve"> (RAEP)</w:t>
            </w:r>
          </w:p>
          <w:p w:rsidR="000D2B70" w:rsidRPr="00C43AD8" w:rsidRDefault="000D2B70" w:rsidP="00C66432">
            <w:pPr>
              <w:rPr>
                <w:rFonts w:ascii="Marianne" w:hAnsi="Marianne" w:cstheme="minorHAnsi"/>
                <w:b/>
                <w:color w:val="0F243E" w:themeColor="text2" w:themeShade="80"/>
                <w:sz w:val="12"/>
              </w:rPr>
            </w:pPr>
          </w:p>
          <w:p w:rsidR="000D2B70" w:rsidRPr="00C43AD8" w:rsidRDefault="000D2B70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32"/>
              </w:rPr>
            </w:pPr>
          </w:p>
          <w:p w:rsidR="000D2B70" w:rsidRPr="00C43AD8" w:rsidRDefault="00AC11B5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</w:pPr>
            <w:r w:rsidRPr="00C43AD8"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  <w:t>À L’EXAMEN PROFESSIONNEL POUR L’</w:t>
            </w:r>
            <w:r w:rsidR="000D2B70" w:rsidRPr="00C43AD8"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  <w:t>ACCÈS AU GRADE</w:t>
            </w:r>
          </w:p>
          <w:p w:rsidR="000D2B70" w:rsidRPr="00C43AD8" w:rsidRDefault="000D2B70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</w:pPr>
            <w:r w:rsidRPr="00C43AD8"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  <w:t>D’ATTACHÉ PRINCIPAL D’ADMINISTRATION DE L’ÉTAT</w:t>
            </w:r>
          </w:p>
          <w:p w:rsidR="000D2B70" w:rsidRPr="00C43AD8" w:rsidRDefault="000D2B70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</w:pPr>
            <w:r w:rsidRPr="00C43AD8">
              <w:rPr>
                <w:rFonts w:ascii="Marianne" w:hAnsi="Marianne" w:cstheme="minorHAnsi"/>
                <w:b/>
                <w:color w:val="0F243E" w:themeColor="text2" w:themeShade="80"/>
                <w:sz w:val="26"/>
                <w:szCs w:val="26"/>
              </w:rPr>
              <w:t>RELEVANT DE L’OFPRA</w:t>
            </w:r>
          </w:p>
          <w:p w:rsidR="000D2B70" w:rsidRPr="00C43AD8" w:rsidRDefault="000D2B70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32"/>
              </w:rPr>
            </w:pPr>
          </w:p>
          <w:p w:rsidR="00911DFC" w:rsidRDefault="00410118" w:rsidP="000D2B70">
            <w:pPr>
              <w:ind w:left="-298" w:firstLine="163"/>
              <w:jc w:val="center"/>
              <w:rPr>
                <w:rFonts w:ascii="Marianne" w:hAnsi="Marianne" w:cstheme="minorHAnsi"/>
                <w:b/>
                <w:i/>
                <w:color w:val="0F243E" w:themeColor="text2" w:themeShade="80"/>
                <w:sz w:val="28"/>
              </w:rPr>
            </w:pPr>
            <w:proofErr w:type="gramStart"/>
            <w:r w:rsidRPr="00C43AD8">
              <w:rPr>
                <w:rFonts w:ascii="Marianne" w:hAnsi="Marianne" w:cstheme="minorHAnsi"/>
                <w:b/>
                <w:i/>
                <w:color w:val="0F243E" w:themeColor="text2" w:themeShade="80"/>
                <w:sz w:val="28"/>
              </w:rPr>
              <w:t>au</w:t>
            </w:r>
            <w:proofErr w:type="gramEnd"/>
            <w:r w:rsidRPr="00C43AD8">
              <w:rPr>
                <w:rFonts w:ascii="Marianne" w:hAnsi="Marianne" w:cstheme="minorHAnsi"/>
                <w:b/>
                <w:i/>
                <w:color w:val="0F243E" w:themeColor="text2" w:themeShade="80"/>
                <w:sz w:val="28"/>
              </w:rPr>
              <w:t xml:space="preserve"> titre de l’année 202</w:t>
            </w:r>
            <w:r w:rsidR="00C00BCF">
              <w:rPr>
                <w:rFonts w:ascii="Marianne" w:hAnsi="Marianne" w:cstheme="minorHAnsi"/>
                <w:b/>
                <w:i/>
                <w:color w:val="0F243E" w:themeColor="text2" w:themeShade="80"/>
                <w:sz w:val="28"/>
              </w:rPr>
              <w:t>5</w:t>
            </w:r>
          </w:p>
          <w:p w:rsidR="00C43AD8" w:rsidRPr="00C43AD8" w:rsidRDefault="00C43AD8" w:rsidP="000D2B70">
            <w:pPr>
              <w:ind w:left="-298" w:firstLine="163"/>
              <w:jc w:val="center"/>
              <w:rPr>
                <w:rFonts w:ascii="Marianne" w:hAnsi="Marianne" w:cstheme="minorHAnsi"/>
                <w:i/>
                <w:color w:val="0F243E" w:themeColor="text2" w:themeShade="80"/>
                <w:sz w:val="20"/>
              </w:rPr>
            </w:pPr>
          </w:p>
        </w:tc>
      </w:tr>
    </w:tbl>
    <w:p w:rsidR="008215F8" w:rsidRPr="00C43AD8" w:rsidRDefault="008215F8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0D2B70" w:rsidRPr="00C43AD8" w:rsidRDefault="000D2B70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8215F8" w:rsidRPr="00C43AD8" w:rsidRDefault="008215F8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</w:p>
    <w:p w:rsidR="007822A9" w:rsidRPr="00C43AD8" w:rsidRDefault="007822A9">
      <w:pPr>
        <w:pStyle w:val="Titre1"/>
        <w:spacing w:before="242"/>
        <w:ind w:right="1590"/>
        <w:rPr>
          <w:rFonts w:ascii="Marianne" w:hAnsi="Marianne" w:cstheme="minorHAnsi"/>
          <w:color w:val="0F243E" w:themeColor="text2" w:themeShade="80"/>
        </w:rPr>
      </w:pPr>
    </w:p>
    <w:p w:rsidR="008215F8" w:rsidRPr="00C43AD8" w:rsidRDefault="003423F2">
      <w:pPr>
        <w:pStyle w:val="Titre1"/>
        <w:spacing w:before="242"/>
        <w:ind w:right="1590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SOMMAIRE</w:t>
      </w:r>
    </w:p>
    <w:p w:rsidR="008215F8" w:rsidRPr="00C43AD8" w:rsidRDefault="008215F8">
      <w:pPr>
        <w:pStyle w:val="Corpsdetexte"/>
        <w:rPr>
          <w:rFonts w:ascii="Marianne" w:hAnsi="Marianne" w:cstheme="minorHAnsi"/>
          <w:b/>
          <w:color w:val="0F243E" w:themeColor="text2" w:themeShade="80"/>
          <w:sz w:val="40"/>
        </w:rPr>
      </w:pPr>
    </w:p>
    <w:p w:rsidR="008215F8" w:rsidRPr="00C43AD8" w:rsidRDefault="008215F8">
      <w:pPr>
        <w:pStyle w:val="Corpsdetexte"/>
        <w:rPr>
          <w:rFonts w:ascii="Marianne" w:hAnsi="Marianne" w:cstheme="minorHAnsi"/>
          <w:b/>
          <w:color w:val="0F243E" w:themeColor="text2" w:themeShade="80"/>
          <w:sz w:val="40"/>
        </w:rPr>
      </w:pPr>
    </w:p>
    <w:p w:rsidR="00C43AD8" w:rsidRDefault="00C43AD8" w:rsidP="00C43AD8">
      <w:pPr>
        <w:pStyle w:val="Titre3"/>
        <w:ind w:left="993" w:right="1592"/>
        <w:rPr>
          <w:rFonts w:ascii="Marianne" w:eastAsia="Arial MT" w:hAnsi="Marianne" w:cstheme="minorHAnsi"/>
          <w:bCs w:val="0"/>
          <w:color w:val="0F243E" w:themeColor="text2" w:themeShade="80"/>
          <w:sz w:val="22"/>
          <w:szCs w:val="22"/>
        </w:rPr>
      </w:pPr>
    </w:p>
    <w:p w:rsidR="008215F8" w:rsidRPr="00C43AD8" w:rsidRDefault="003423F2" w:rsidP="00C43AD8">
      <w:pPr>
        <w:pStyle w:val="Titre3"/>
        <w:ind w:left="851" w:right="1592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INSCRIPTION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DÉROULEMENT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L’EXAMEN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PROFESSIONNEL</w:t>
      </w:r>
    </w:p>
    <w:p w:rsidR="008215F8" w:rsidRPr="00C43AD8" w:rsidRDefault="008215F8">
      <w:pPr>
        <w:pStyle w:val="Corpsdetexte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</w:p>
    <w:p w:rsidR="008215F8" w:rsidRPr="00C43AD8" w:rsidRDefault="008215F8">
      <w:pPr>
        <w:pStyle w:val="Corpsdetexte"/>
        <w:spacing w:before="10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</w:p>
    <w:p w:rsidR="009664CA" w:rsidRPr="00C43AD8" w:rsidRDefault="003423F2" w:rsidP="00535FDD">
      <w:pPr>
        <w:pStyle w:val="Corpsdetexte"/>
        <w:tabs>
          <w:tab w:val="left" w:pos="9543"/>
          <w:tab w:val="left" w:pos="10065"/>
        </w:tabs>
        <w:spacing w:line="477" w:lineRule="auto"/>
        <w:ind w:left="896" w:right="894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CONDITIONS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D’ADMISSION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CONCOURIR</w:t>
      </w:r>
      <w:r w:rsid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page</w:t>
      </w:r>
      <w:r w:rsidR="009664CA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3</w:t>
      </w:r>
    </w:p>
    <w:p w:rsidR="008215F8" w:rsidRPr="00C43AD8" w:rsidRDefault="003423F2" w:rsidP="00535FDD">
      <w:pPr>
        <w:pStyle w:val="Corpsdetexte"/>
        <w:tabs>
          <w:tab w:val="left" w:pos="9543"/>
          <w:tab w:val="left" w:pos="10065"/>
        </w:tabs>
        <w:spacing w:line="477" w:lineRule="auto"/>
        <w:ind w:left="896" w:right="894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pacing w:val="-5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II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MODALITÉS D’INSCRIPTION</w:t>
      </w:r>
      <w:r w:rsidR="00C82636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  <w:t>page 3</w:t>
      </w:r>
    </w:p>
    <w:p w:rsidR="008215F8" w:rsidRPr="00C43AD8" w:rsidRDefault="003423F2">
      <w:pPr>
        <w:pStyle w:val="Corpsdetexte"/>
        <w:tabs>
          <w:tab w:val="left" w:pos="9543"/>
        </w:tabs>
        <w:spacing w:before="1" w:line="229" w:lineRule="exact"/>
        <w:ind w:left="896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Inscription par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voie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électronique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</w:r>
    </w:p>
    <w:p w:rsidR="008215F8" w:rsidRPr="00C43AD8" w:rsidRDefault="003423F2">
      <w:pPr>
        <w:pStyle w:val="Corpsdetexte"/>
        <w:tabs>
          <w:tab w:val="left" w:pos="9543"/>
        </w:tabs>
        <w:spacing w:line="229" w:lineRule="exact"/>
        <w:ind w:left="896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B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Inscription par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voie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postale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</w:r>
    </w:p>
    <w:p w:rsidR="008215F8" w:rsidRPr="00C43AD8" w:rsidRDefault="008215F8">
      <w:pPr>
        <w:pStyle w:val="Corpsdetexte"/>
        <w:spacing w:before="9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3423F2" w:rsidP="00535FDD">
      <w:pPr>
        <w:pStyle w:val="Corpsdetexte"/>
        <w:tabs>
          <w:tab w:val="left" w:pos="9543"/>
        </w:tabs>
        <w:spacing w:line="477" w:lineRule="auto"/>
        <w:ind w:left="896" w:right="894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III</w:t>
      </w:r>
      <w:r w:rsidRPr="00C43AD8">
        <w:rPr>
          <w:rFonts w:ascii="Marianne" w:hAnsi="Marianne" w:cstheme="minorHAnsi"/>
          <w:color w:val="0F243E" w:themeColor="text2" w:themeShade="80"/>
          <w:spacing w:val="-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DÉROGATIONS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AUX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CONDITIONS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PARTICULIÈRES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="009664CA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D’INSCRIPTION</w:t>
      </w:r>
      <w:r w:rsidR="009664CA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  <w:t>page 5</w:t>
      </w:r>
      <w:r w:rsidRPr="00C43AD8">
        <w:rPr>
          <w:rFonts w:ascii="Marianne" w:hAnsi="Marianne" w:cstheme="minorHAnsi"/>
          <w:color w:val="0F243E" w:themeColor="text2" w:themeShade="80"/>
          <w:spacing w:val="-5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IV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DÉROULEMENT DE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L’ÉPREUVE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>page</w:t>
      </w:r>
      <w:r w:rsidRPr="00C43AD8">
        <w:rPr>
          <w:rFonts w:ascii="Marianne" w:hAnsi="Marianne" w:cstheme="minorHAnsi"/>
          <w:color w:val="0F243E" w:themeColor="text2" w:themeShade="80"/>
          <w:spacing w:val="-12"/>
          <w:sz w:val="22"/>
          <w:szCs w:val="22"/>
        </w:rPr>
        <w:t xml:space="preserve"> </w:t>
      </w:r>
      <w:r w:rsidR="00C82636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5</w:t>
      </w:r>
    </w:p>
    <w:p w:rsidR="008215F8" w:rsidRPr="00C43AD8" w:rsidRDefault="003423F2">
      <w:pPr>
        <w:pStyle w:val="Corpsdetexte"/>
        <w:tabs>
          <w:tab w:val="left" w:pos="9543"/>
        </w:tabs>
        <w:spacing w:before="1"/>
        <w:ind w:left="896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NOTIFICATION DES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RÉSULTATS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  <w:t>page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="009664CA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6</w:t>
      </w:r>
    </w:p>
    <w:p w:rsidR="00E242DD" w:rsidRPr="00C43AD8" w:rsidRDefault="00E242DD">
      <w:pPr>
        <w:pStyle w:val="Corpsdetexte"/>
        <w:tabs>
          <w:tab w:val="left" w:pos="9543"/>
        </w:tabs>
        <w:spacing w:before="1"/>
        <w:ind w:left="896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E242DD" w:rsidRPr="00C43AD8" w:rsidRDefault="00E242DD">
      <w:pPr>
        <w:pStyle w:val="Corpsdetexte"/>
        <w:tabs>
          <w:tab w:val="left" w:pos="9543"/>
        </w:tabs>
        <w:spacing w:before="1"/>
        <w:ind w:left="896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VI – REMPLISSAGE DU DOSSIER DE RAEP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ab/>
        <w:t xml:space="preserve">page </w:t>
      </w:r>
      <w:r w:rsidR="00FD1369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6</w:t>
      </w:r>
    </w:p>
    <w:p w:rsidR="008215F8" w:rsidRPr="00C43AD8" w:rsidRDefault="008215F8">
      <w:pPr>
        <w:pStyle w:val="Corpsdetexte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8215F8">
      <w:pPr>
        <w:pStyle w:val="Corpsdetexte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3423F2" w:rsidP="003423F2">
      <w:pPr>
        <w:pStyle w:val="Titre3"/>
        <w:spacing w:before="180"/>
        <w:ind w:left="851"/>
        <w:jc w:val="left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ANNEXES</w:t>
      </w:r>
    </w:p>
    <w:p w:rsidR="008215F8" w:rsidRPr="00C43AD8" w:rsidRDefault="008215F8">
      <w:pPr>
        <w:pStyle w:val="Corpsdetexte"/>
        <w:spacing w:before="9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</w:p>
    <w:p w:rsidR="008215F8" w:rsidRPr="00C43AD8" w:rsidRDefault="003423F2" w:rsidP="003423F2">
      <w:pPr>
        <w:pStyle w:val="Paragraphedeliste"/>
        <w:numPr>
          <w:ilvl w:val="0"/>
          <w:numId w:val="1"/>
        </w:numPr>
        <w:tabs>
          <w:tab w:val="left" w:pos="9543"/>
        </w:tabs>
        <w:ind w:left="993" w:hanging="142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810FA1" w:rsidRPr="00C43AD8">
        <w:rPr>
          <w:rFonts w:ascii="Marianne" w:hAnsi="Marianne" w:cstheme="minorHAnsi"/>
          <w:color w:val="0F243E" w:themeColor="text2" w:themeShade="80"/>
        </w:rPr>
        <w:t>L’épreuve de</w:t>
      </w:r>
      <w:r w:rsidR="00810FA1"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="00810FA1" w:rsidRPr="00C43AD8">
        <w:rPr>
          <w:rFonts w:ascii="Marianne" w:hAnsi="Marianne" w:cstheme="minorHAnsi"/>
          <w:color w:val="0F243E" w:themeColor="text2" w:themeShade="80"/>
        </w:rPr>
        <w:t>l’examen professionnel</w:t>
      </w:r>
      <w:r w:rsidRPr="00C43AD8">
        <w:rPr>
          <w:rFonts w:ascii="Marianne" w:hAnsi="Marianne" w:cstheme="minorHAnsi"/>
          <w:color w:val="0F243E" w:themeColor="text2" w:themeShade="80"/>
        </w:rPr>
        <w:tab/>
        <w:t>page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073632">
        <w:rPr>
          <w:rFonts w:ascii="Marianne" w:hAnsi="Marianne" w:cstheme="minorHAnsi"/>
          <w:color w:val="0F243E" w:themeColor="text2" w:themeShade="80"/>
          <w:spacing w:val="-2"/>
        </w:rPr>
        <w:t>9</w:t>
      </w:r>
    </w:p>
    <w:p w:rsidR="008215F8" w:rsidRPr="00C43AD8" w:rsidRDefault="00810FA1" w:rsidP="007822A9">
      <w:pPr>
        <w:tabs>
          <w:tab w:val="left" w:pos="993"/>
          <w:tab w:val="left" w:pos="9543"/>
        </w:tabs>
        <w:spacing w:line="229" w:lineRule="exact"/>
        <w:ind w:left="851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2</w:t>
      </w:r>
      <w:r w:rsidR="003423F2" w:rsidRPr="00C43AD8">
        <w:rPr>
          <w:rFonts w:ascii="Marianne" w:hAnsi="Marianne" w:cstheme="minorHAnsi"/>
          <w:color w:val="0F243E" w:themeColor="text2" w:themeShade="80"/>
        </w:rPr>
        <w:t xml:space="preserve"> –</w:t>
      </w:r>
      <w:r w:rsidR="003423F2"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Les</w:t>
      </w:r>
      <w:r w:rsidR="003423F2"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rubriques</w:t>
      </w:r>
      <w:r w:rsidR="003423F2"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du</w:t>
      </w:r>
      <w:r w:rsidR="003423F2"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dossier</w:t>
      </w:r>
      <w:r w:rsidR="003423F2"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de</w:t>
      </w:r>
      <w:r w:rsidR="003423F2"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="003423F2" w:rsidRPr="00C43AD8">
        <w:rPr>
          <w:rFonts w:ascii="Marianne" w:hAnsi="Marianne" w:cstheme="minorHAnsi"/>
          <w:color w:val="0F243E" w:themeColor="text2" w:themeShade="80"/>
        </w:rPr>
        <w:t>RAEP</w:t>
      </w:r>
      <w:r w:rsidR="003423F2" w:rsidRPr="00C43AD8">
        <w:rPr>
          <w:rFonts w:ascii="Marianne" w:hAnsi="Marianne" w:cstheme="minorHAnsi"/>
          <w:color w:val="0F243E" w:themeColor="text2" w:themeShade="80"/>
        </w:rPr>
        <w:tab/>
        <w:t>page</w:t>
      </w:r>
      <w:r w:rsidR="003423F2"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073632">
        <w:rPr>
          <w:rFonts w:ascii="Marianne" w:hAnsi="Marianne" w:cstheme="minorHAnsi"/>
          <w:color w:val="0F243E" w:themeColor="text2" w:themeShade="80"/>
        </w:rPr>
        <w:t>10</w:t>
      </w:r>
    </w:p>
    <w:p w:rsidR="008215F8" w:rsidRPr="00C43AD8" w:rsidRDefault="008215F8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</w:pPr>
    </w:p>
    <w:p w:rsidR="007822A9" w:rsidRPr="00C43AD8" w:rsidRDefault="007822A9">
      <w:pPr>
        <w:spacing w:line="229" w:lineRule="exact"/>
        <w:rPr>
          <w:rFonts w:ascii="Marianne" w:hAnsi="Marianne" w:cstheme="minorHAnsi"/>
          <w:color w:val="0F243E" w:themeColor="text2" w:themeShade="80"/>
          <w:sz w:val="20"/>
        </w:rPr>
        <w:sectPr w:rsidR="007822A9" w:rsidRPr="00C43AD8" w:rsidSect="00C43AD8">
          <w:footerReference w:type="default" r:id="rId12"/>
          <w:footerReference w:type="first" r:id="rId13"/>
          <w:pgSz w:w="11880" w:h="16820"/>
          <w:pgMar w:top="568" w:right="398" w:bottom="1340" w:left="240" w:header="0" w:footer="567" w:gutter="0"/>
          <w:pgNumType w:fmt="numberInDash" w:start="1"/>
          <w:cols w:space="720"/>
          <w:titlePg/>
          <w:docGrid w:linePitch="299"/>
        </w:sectPr>
      </w:pPr>
    </w:p>
    <w:p w:rsidR="00025AD0" w:rsidRPr="00C43AD8" w:rsidRDefault="00025AD0" w:rsidP="00C66432">
      <w:pPr>
        <w:pStyle w:val="Corpsdetexte"/>
        <w:rPr>
          <w:rFonts w:ascii="Marianne" w:hAnsi="Marianne" w:cstheme="minorHAnsi"/>
          <w:color w:val="0F243E" w:themeColor="text2" w:themeShade="80"/>
        </w:rPr>
      </w:pPr>
    </w:p>
    <w:p w:rsidR="008215F8" w:rsidRPr="00C43AD8" w:rsidRDefault="004B134C" w:rsidP="004B134C">
      <w:pPr>
        <w:pStyle w:val="Corpsdetexte"/>
        <w:tabs>
          <w:tab w:val="left" w:pos="10490"/>
          <w:tab w:val="left" w:pos="10773"/>
        </w:tabs>
        <w:ind w:left="709"/>
        <w:rPr>
          <w:rFonts w:ascii="Marianne" w:hAnsi="Marianne" w:cstheme="minorHAnsi"/>
          <w:color w:val="0F243E" w:themeColor="text2" w:themeShade="80"/>
        </w:rPr>
      </w:pPr>
      <w:r>
        <w:rPr>
          <w:rFonts w:ascii="Marianne" w:hAnsi="Marianne" w:cstheme="minorHAnsi"/>
          <w:noProof/>
          <w:color w:val="0F243E" w:themeColor="text2" w:themeShade="80"/>
          <w:lang w:eastAsia="fr-FR"/>
        </w:rPr>
        <mc:AlternateContent>
          <mc:Choice Requires="wps">
            <w:drawing>
              <wp:inline distT="0" distB="0" distL="0" distR="0">
                <wp:extent cx="6335485" cy="402771"/>
                <wp:effectExtent l="0" t="0" r="8255" b="0"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485" cy="402771"/>
                        </a:xfrm>
                        <a:custGeom>
                          <a:avLst/>
                          <a:gdLst>
                            <a:gd name="T0" fmla="*/ 9968 w 9968"/>
                            <a:gd name="T1" fmla="*/ 14 h 552"/>
                            <a:gd name="T2" fmla="*/ 9954 w 9968"/>
                            <a:gd name="T3" fmla="*/ 14 h 552"/>
                            <a:gd name="T4" fmla="*/ 9954 w 9968"/>
                            <a:gd name="T5" fmla="*/ 0 h 552"/>
                            <a:gd name="T6" fmla="*/ 9950 w 9968"/>
                            <a:gd name="T7" fmla="*/ 0 h 552"/>
                            <a:gd name="T8" fmla="*/ 9946 w 9968"/>
                            <a:gd name="T9" fmla="*/ 0 h 552"/>
                            <a:gd name="T10" fmla="*/ 9946 w 9968"/>
                            <a:gd name="T11" fmla="*/ 8 h 552"/>
                            <a:gd name="T12" fmla="*/ 9946 w 9968"/>
                            <a:gd name="T13" fmla="*/ 16 h 552"/>
                            <a:gd name="T14" fmla="*/ 9942 w 9968"/>
                            <a:gd name="T15" fmla="*/ 16 h 552"/>
                            <a:gd name="T16" fmla="*/ 9942 w 9968"/>
                            <a:gd name="T17" fmla="*/ 8 h 552"/>
                            <a:gd name="T18" fmla="*/ 9946 w 9968"/>
                            <a:gd name="T19" fmla="*/ 8 h 552"/>
                            <a:gd name="T20" fmla="*/ 9946 w 9968"/>
                            <a:gd name="T21" fmla="*/ 0 h 552"/>
                            <a:gd name="T22" fmla="*/ 9938 w 9968"/>
                            <a:gd name="T23" fmla="*/ 0 h 552"/>
                            <a:gd name="T24" fmla="*/ 9938 w 9968"/>
                            <a:gd name="T25" fmla="*/ 16 h 552"/>
                            <a:gd name="T26" fmla="*/ 9938 w 9968"/>
                            <a:gd name="T27" fmla="*/ 522 h 552"/>
                            <a:gd name="T28" fmla="*/ 16 w 9968"/>
                            <a:gd name="T29" fmla="*/ 522 h 552"/>
                            <a:gd name="T30" fmla="*/ 16 w 9968"/>
                            <a:gd name="T31" fmla="*/ 16 h 552"/>
                            <a:gd name="T32" fmla="*/ 9938 w 9968"/>
                            <a:gd name="T33" fmla="*/ 16 h 552"/>
                            <a:gd name="T34" fmla="*/ 9938 w 9968"/>
                            <a:gd name="T35" fmla="*/ 0 h 552"/>
                            <a:gd name="T36" fmla="*/ 12 w 9968"/>
                            <a:gd name="T37" fmla="*/ 0 h 552"/>
                            <a:gd name="T38" fmla="*/ 12 w 9968"/>
                            <a:gd name="T39" fmla="*/ 8 h 552"/>
                            <a:gd name="T40" fmla="*/ 12 w 9968"/>
                            <a:gd name="T41" fmla="*/ 16 h 552"/>
                            <a:gd name="T42" fmla="*/ 8 w 9968"/>
                            <a:gd name="T43" fmla="*/ 16 h 552"/>
                            <a:gd name="T44" fmla="*/ 8 w 9968"/>
                            <a:gd name="T45" fmla="*/ 8 h 552"/>
                            <a:gd name="T46" fmla="*/ 12 w 9968"/>
                            <a:gd name="T47" fmla="*/ 8 h 552"/>
                            <a:gd name="T48" fmla="*/ 12 w 9968"/>
                            <a:gd name="T49" fmla="*/ 0 h 552"/>
                            <a:gd name="T50" fmla="*/ 8 w 9968"/>
                            <a:gd name="T51" fmla="*/ 0 h 552"/>
                            <a:gd name="T52" fmla="*/ 4 w 9968"/>
                            <a:gd name="T53" fmla="*/ 0 h 552"/>
                            <a:gd name="T54" fmla="*/ 0 w 9968"/>
                            <a:gd name="T55" fmla="*/ 0 h 552"/>
                            <a:gd name="T56" fmla="*/ 0 w 9968"/>
                            <a:gd name="T57" fmla="*/ 16 h 552"/>
                            <a:gd name="T58" fmla="*/ 0 w 9968"/>
                            <a:gd name="T59" fmla="*/ 522 h 552"/>
                            <a:gd name="T60" fmla="*/ 0 w 9968"/>
                            <a:gd name="T61" fmla="*/ 530 h 552"/>
                            <a:gd name="T62" fmla="*/ 0 w 9968"/>
                            <a:gd name="T63" fmla="*/ 538 h 552"/>
                            <a:gd name="T64" fmla="*/ 4 w 9968"/>
                            <a:gd name="T65" fmla="*/ 538 h 552"/>
                            <a:gd name="T66" fmla="*/ 14 w 9968"/>
                            <a:gd name="T67" fmla="*/ 538 h 552"/>
                            <a:gd name="T68" fmla="*/ 14 w 9968"/>
                            <a:gd name="T69" fmla="*/ 552 h 552"/>
                            <a:gd name="T70" fmla="*/ 9968 w 9968"/>
                            <a:gd name="T71" fmla="*/ 552 h 552"/>
                            <a:gd name="T72" fmla="*/ 9968 w 9968"/>
                            <a:gd name="T73" fmla="*/ 538 h 552"/>
                            <a:gd name="T74" fmla="*/ 9968 w 9968"/>
                            <a:gd name="T75" fmla="*/ 536 h 552"/>
                            <a:gd name="T76" fmla="*/ 9968 w 9968"/>
                            <a:gd name="T77" fmla="*/ 430 h 552"/>
                            <a:gd name="T78" fmla="*/ 9968 w 9968"/>
                            <a:gd name="T79" fmla="*/ 108 h 552"/>
                            <a:gd name="T80" fmla="*/ 9968 w 9968"/>
                            <a:gd name="T81" fmla="*/ 14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968" h="552">
                              <a:moveTo>
                                <a:pt x="9968" y="14"/>
                              </a:moveTo>
                              <a:lnTo>
                                <a:pt x="9954" y="14"/>
                              </a:lnTo>
                              <a:lnTo>
                                <a:pt x="9954" y="0"/>
                              </a:lnTo>
                              <a:lnTo>
                                <a:pt x="9950" y="0"/>
                              </a:lnTo>
                              <a:lnTo>
                                <a:pt x="9946" y="0"/>
                              </a:lnTo>
                              <a:lnTo>
                                <a:pt x="9946" y="8"/>
                              </a:lnTo>
                              <a:lnTo>
                                <a:pt x="9946" y="16"/>
                              </a:lnTo>
                              <a:lnTo>
                                <a:pt x="9942" y="16"/>
                              </a:lnTo>
                              <a:lnTo>
                                <a:pt x="9942" y="8"/>
                              </a:lnTo>
                              <a:lnTo>
                                <a:pt x="9946" y="8"/>
                              </a:lnTo>
                              <a:lnTo>
                                <a:pt x="9946" y="0"/>
                              </a:lnTo>
                              <a:lnTo>
                                <a:pt x="9938" y="0"/>
                              </a:lnTo>
                              <a:lnTo>
                                <a:pt x="9938" y="16"/>
                              </a:lnTo>
                              <a:lnTo>
                                <a:pt x="9938" y="522"/>
                              </a:lnTo>
                              <a:lnTo>
                                <a:pt x="16" y="522"/>
                              </a:lnTo>
                              <a:lnTo>
                                <a:pt x="16" y="16"/>
                              </a:lnTo>
                              <a:lnTo>
                                <a:pt x="9938" y="16"/>
                              </a:lnTo>
                              <a:lnTo>
                                <a:pt x="9938" y="0"/>
                              </a:lnTo>
                              <a:lnTo>
                                <a:pt x="12" y="0"/>
                              </a:lnTo>
                              <a:lnTo>
                                <a:pt x="12" y="8"/>
                              </a:lnTo>
                              <a:lnTo>
                                <a:pt x="12" y="16"/>
                              </a:lnTo>
                              <a:lnTo>
                                <a:pt x="8" y="16"/>
                              </a:lnTo>
                              <a:lnTo>
                                <a:pt x="8" y="8"/>
                              </a:lnTo>
                              <a:lnTo>
                                <a:pt x="12" y="8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522"/>
                              </a:lnTo>
                              <a:lnTo>
                                <a:pt x="0" y="530"/>
                              </a:lnTo>
                              <a:lnTo>
                                <a:pt x="0" y="538"/>
                              </a:lnTo>
                              <a:lnTo>
                                <a:pt x="4" y="538"/>
                              </a:lnTo>
                              <a:lnTo>
                                <a:pt x="14" y="538"/>
                              </a:lnTo>
                              <a:lnTo>
                                <a:pt x="14" y="552"/>
                              </a:lnTo>
                              <a:lnTo>
                                <a:pt x="9968" y="552"/>
                              </a:lnTo>
                              <a:lnTo>
                                <a:pt x="9968" y="538"/>
                              </a:lnTo>
                              <a:lnTo>
                                <a:pt x="9968" y="536"/>
                              </a:lnTo>
                              <a:lnTo>
                                <a:pt x="9968" y="430"/>
                              </a:lnTo>
                              <a:lnTo>
                                <a:pt x="9968" y="108"/>
                              </a:lnTo>
                              <a:lnTo>
                                <a:pt x="996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B134C" w:rsidRPr="00C43AD8" w:rsidRDefault="004B134C" w:rsidP="004B134C">
                            <w:pPr>
                              <w:spacing w:before="91"/>
                              <w:ind w:left="501"/>
                              <w:jc w:val="center"/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bookmarkStart w:id="0" w:name="INSCRIPTION_ET_DÉROULEMENT_DE_L’EXAMEN_P"/>
                            <w:bookmarkEnd w:id="0"/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INSCRIPTION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ET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DÉROULEMENT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DE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L’EXAMEN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PROFESSIONNEL</w:t>
                            </w:r>
                          </w:p>
                          <w:p w:rsidR="004B134C" w:rsidRDefault="004B134C" w:rsidP="004B1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6" o:spid="_x0000_s1027" style="width:498.8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968,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" adj="-11796480,,5400" path="m9968,14r-14,l9954,r-4,l9946,r,8l9946,16r-4,l9942,8r4,l9946,r-8,l9938,16r,506l16,522,16,16r9922,l9938,,12,r,8l12,16r-4,l8,8r4,l12,,8,,4,,,,,16,,522r,8l,538r4,l14,538r,14l9968,552r,-14l9968,536r,-106l9968,108r,-94xe" fillcolor="black" stroked="f">
                <v:stroke joinstyle="round"/>
                <v:formulas/>
                <v:path arrowok="t" o:connecttype="custom" o:connectlocs="6335485,10215;6326587,10215;6326587,0;6324045,0;6321502,0;6321502,5837;6321502,11675;6318960,11675;6318960,5837;6321502,5837;6321502,0;6316418,0;6316418,11675;6316418,380881;10169,380881;10169,11675;6316418,11675;6316418,0;7627,0;7627,5837;7627,11675;5085,11675;5085,5837;7627,5837;7627,0;5085,0;2542,0;0,0;0,11675;0,380881;0,386719;0,392556;2542,392556;8898,392556;8898,402771;6335485,402771;6335485,392556;6335485,391096;6335485,313753;6335485,78803;6335485,10215" o:connectangles="0,0,0,0,0,0,0,0,0,0,0,0,0,0,0,0,0,0,0,0,0,0,0,0,0,0,0,0,0,0,0,0,0,0,0,0,0,0,0,0,0" textboxrect="0,0,9968,552"/>
                <v:textbox>
                  <w:txbxContent>
                    <w:p w:rsidR="004B134C" w:rsidRPr="00C43AD8" w:rsidRDefault="004B134C" w:rsidP="004B134C">
                      <w:pPr>
                        <w:spacing w:before="91"/>
                        <w:ind w:left="501"/>
                        <w:jc w:val="center"/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bookmarkStart w:id="2" w:name="INSCRIPTION_ET_DÉROULEMENT_DE_L’EXAMEN_P"/>
                      <w:bookmarkEnd w:id="2"/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INSCRIPTION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ET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DÉROULEMENT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DE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L’EXAMEN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PROFESSIONNEL</w:t>
                      </w:r>
                    </w:p>
                    <w:p w:rsidR="004B134C" w:rsidRDefault="004B134C" w:rsidP="004B13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15F8" w:rsidRPr="00C43AD8" w:rsidRDefault="008215F8">
      <w:pPr>
        <w:pStyle w:val="Corpsdetexte"/>
        <w:spacing w:before="9"/>
        <w:rPr>
          <w:rFonts w:ascii="Marianne" w:hAnsi="Marianne" w:cstheme="minorHAnsi"/>
          <w:color w:val="0F243E" w:themeColor="text2" w:themeShade="80"/>
          <w:sz w:val="14"/>
        </w:rPr>
      </w:pPr>
    </w:p>
    <w:p w:rsidR="008215F8" w:rsidRPr="00C43AD8" w:rsidRDefault="003423F2">
      <w:pPr>
        <w:spacing w:before="93"/>
        <w:ind w:left="1582" w:right="1590"/>
        <w:jc w:val="center"/>
        <w:rPr>
          <w:rFonts w:ascii="Marianne" w:hAnsi="Marianne" w:cstheme="minorHAnsi"/>
          <w:b/>
          <w:color w:val="0F243E" w:themeColor="text2" w:themeShade="80"/>
          <w:sz w:val="24"/>
        </w:rPr>
      </w:pP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I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  <w:sz w:val="2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–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  <w:sz w:val="2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CONDITIONS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  <w:sz w:val="2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D’ADMISSION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  <w:sz w:val="2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À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  <w:sz w:val="2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sz w:val="24"/>
        </w:rPr>
        <w:t>CONCOURIR</w:t>
      </w:r>
    </w:p>
    <w:p w:rsidR="008215F8" w:rsidRPr="00C43AD8" w:rsidRDefault="008215F8">
      <w:pPr>
        <w:pStyle w:val="Corpsdetexte"/>
        <w:spacing w:before="10"/>
        <w:rPr>
          <w:rFonts w:ascii="Marianne" w:hAnsi="Marianne" w:cstheme="minorHAnsi"/>
          <w:b/>
          <w:color w:val="0F243E" w:themeColor="text2" w:themeShade="80"/>
          <w:sz w:val="21"/>
        </w:rPr>
      </w:pPr>
    </w:p>
    <w:p w:rsidR="008215F8" w:rsidRPr="00C43AD8" w:rsidRDefault="003423F2" w:rsidP="004B134C">
      <w:pPr>
        <w:pStyle w:val="Corpsdetexte"/>
        <w:spacing w:before="1"/>
        <w:ind w:left="709" w:right="525"/>
        <w:jc w:val="both"/>
        <w:rPr>
          <w:rFonts w:ascii="Marianne" w:hAnsi="Marianne" w:cstheme="minorHAnsi"/>
          <w:i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L’examen professionnel pour l’accès au grade d’attaché principal d’administration de l’État est ouvert aux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attachés d’administration de l’État titulaires rattachés, pour leur ges</w:t>
      </w:r>
      <w:r w:rsidR="003326FD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tion à l’OFPRA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qui,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au plus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tard le 31 décembre de l'année au titre de laquelle le tableau d'avancement est établi, ont accompli au moins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trois ans de services effectifs dans un corps civil ou un cadre d'emplois de catégorie A ou de même niveau et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ayant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atteint le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5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  <w:vertAlign w:val="superscript"/>
        </w:rPr>
        <w:t>ème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échelon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de leur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  <w:sz w:val="22"/>
          <w:szCs w:val="22"/>
        </w:rPr>
        <w:t>grade.</w:t>
      </w:r>
    </w:p>
    <w:p w:rsidR="008215F8" w:rsidRPr="00C43AD8" w:rsidRDefault="008215F8" w:rsidP="004B134C">
      <w:pPr>
        <w:pStyle w:val="Corpsdetexte"/>
        <w:spacing w:before="5"/>
        <w:ind w:right="525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5737FE" w:rsidRPr="00C43AD8" w:rsidRDefault="005737FE" w:rsidP="004B134C">
      <w:pPr>
        <w:adjustRightInd w:val="0"/>
        <w:ind w:left="709" w:right="52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Les fonctionnaires placés en position de détachement dans le corps des attachés d’administration de l’Etat, et affectés à l’OFPRA, peuvent également participer à l’examen professionnel en question s’ils remplissent les conditions de services énoncées ci-dessus.</w:t>
      </w:r>
    </w:p>
    <w:p w:rsidR="008215F8" w:rsidRPr="00C43AD8" w:rsidRDefault="008215F8">
      <w:pPr>
        <w:pStyle w:val="Corpsdetexte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8215F8">
      <w:pPr>
        <w:pStyle w:val="Corpsdetexte"/>
        <w:rPr>
          <w:rFonts w:ascii="Marianne" w:hAnsi="Marianne" w:cstheme="minorHAnsi"/>
          <w:color w:val="0F243E" w:themeColor="text2" w:themeShade="80"/>
          <w:sz w:val="22"/>
        </w:rPr>
      </w:pPr>
    </w:p>
    <w:p w:rsidR="008215F8" w:rsidRPr="00C43AD8" w:rsidRDefault="003423F2">
      <w:pPr>
        <w:pStyle w:val="Titre2"/>
        <w:spacing w:before="154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II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MODALITÉS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D’INSCRIPTION</w:t>
      </w:r>
    </w:p>
    <w:p w:rsidR="006E4A6E" w:rsidRPr="00C43AD8" w:rsidRDefault="00C43AD8">
      <w:pPr>
        <w:pStyle w:val="Corpsdetexte"/>
        <w:rPr>
          <w:rFonts w:ascii="Marianne" w:hAnsi="Marianne" w:cstheme="minorHAnsi"/>
          <w:b/>
          <w:color w:val="0F243E" w:themeColor="text2" w:themeShade="80"/>
        </w:rPr>
      </w:pPr>
      <w:r w:rsidRPr="00C43AD8">
        <w:rPr>
          <w:rFonts w:ascii="Marianne" w:hAnsi="Marianne" w:cstheme="minorHAnsi"/>
          <w:noProof/>
          <w:color w:val="0F243E" w:themeColor="text2" w:themeShade="80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387350</wp:posOffset>
                </wp:positionV>
                <wp:extent cx="6421755" cy="282575"/>
                <wp:effectExtent l="0" t="0" r="17145" b="22225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2825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5F8" w:rsidRPr="00C43AD8" w:rsidRDefault="003423F2" w:rsidP="00C43AD8">
                            <w:pPr>
                              <w:spacing w:before="18"/>
                              <w:ind w:left="2812" w:right="2305"/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</w:pPr>
                            <w:bookmarkStart w:id="1" w:name="A_–_INSCRIPTION_PAR_VOIE_ÉLECTRONIQUE"/>
                            <w:bookmarkEnd w:id="1"/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A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–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INSCRIPTION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3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PAR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VOIE</w:t>
                            </w:r>
                            <w:r w:rsid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2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ÉLECTRONIQUE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48pt;margin-top:30.5pt;width:505.65pt;height:2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" filled="f" strokeweight=".8pt">
                <v:textbox inset="0,0,0,0">
                  <w:txbxContent>
                    <w:p w:rsidR="008215F8" w:rsidRPr="00C43AD8" w:rsidRDefault="003423F2" w:rsidP="00C43AD8">
                      <w:pPr>
                        <w:spacing w:before="18"/>
                        <w:ind w:left="2812" w:right="2305"/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</w:pPr>
                      <w:bookmarkStart w:id="4" w:name="A_–_INSCRIPTION_PAR_VOIE_ÉLECTRONIQUE"/>
                      <w:bookmarkEnd w:id="4"/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A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–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INSCRIPTION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3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PAR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VOIE</w:t>
                      </w:r>
                      <w:r w:rsid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2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ÉLECTRONIQUE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15F8" w:rsidRPr="00C43AD8" w:rsidRDefault="008215F8" w:rsidP="00C43AD8">
      <w:pPr>
        <w:pStyle w:val="Corpsdetexte"/>
        <w:spacing w:before="8"/>
        <w:rPr>
          <w:rFonts w:ascii="Marianne" w:hAnsi="Marianne" w:cstheme="minorHAnsi"/>
          <w:b/>
          <w:color w:val="0F243E" w:themeColor="text2" w:themeShade="80"/>
          <w:sz w:val="22"/>
        </w:rPr>
      </w:pPr>
    </w:p>
    <w:p w:rsidR="008215F8" w:rsidRPr="00C43AD8" w:rsidRDefault="003423F2" w:rsidP="00C81141">
      <w:pPr>
        <w:spacing w:before="94"/>
        <w:ind w:left="754" w:right="650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Il</w:t>
      </w:r>
      <w:r w:rsidRPr="00C43AD8">
        <w:rPr>
          <w:rFonts w:ascii="Marianne" w:hAnsi="Marianne" w:cstheme="minorHAnsi"/>
          <w:i/>
          <w:color w:val="0F243E" w:themeColor="text2" w:themeShade="80"/>
          <w:spacing w:val="6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est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recommandé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d’utiliser</w:t>
      </w:r>
      <w:r w:rsidRPr="00C43AD8">
        <w:rPr>
          <w:rFonts w:ascii="Marianne" w:hAnsi="Marianne" w:cstheme="minorHAnsi"/>
          <w:i/>
          <w:color w:val="0F243E" w:themeColor="text2" w:themeShade="80"/>
          <w:spacing w:val="1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cette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procédure,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plus</w:t>
      </w:r>
      <w:r w:rsidRPr="00C43AD8">
        <w:rPr>
          <w:rFonts w:ascii="Marianne" w:hAnsi="Marianne" w:cstheme="minorHAnsi"/>
          <w:i/>
          <w:color w:val="0F243E" w:themeColor="text2" w:themeShade="80"/>
          <w:spacing w:val="9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rapide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et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plus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sûre.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Les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données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saisies</w:t>
      </w:r>
      <w:r w:rsidRPr="00C43AD8">
        <w:rPr>
          <w:rFonts w:ascii="Marianne" w:hAnsi="Marianne" w:cstheme="minorHAnsi"/>
          <w:i/>
          <w:color w:val="0F243E" w:themeColor="text2" w:themeShade="80"/>
          <w:spacing w:val="1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lors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10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l’inscription</w:t>
      </w:r>
      <w:r w:rsidRPr="00C43AD8">
        <w:rPr>
          <w:rFonts w:ascii="Marianne" w:hAnsi="Marianne" w:cstheme="minorHAnsi"/>
          <w:i/>
          <w:color w:val="0F243E" w:themeColor="text2" w:themeShade="80"/>
          <w:spacing w:val="-5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voie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électronique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sont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reprises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automatiquement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système automatisé de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gestion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concours.</w:t>
      </w:r>
    </w:p>
    <w:p w:rsidR="008215F8" w:rsidRPr="00C43AD8" w:rsidRDefault="008215F8" w:rsidP="00C81141">
      <w:pPr>
        <w:pStyle w:val="Corpsdetexte"/>
        <w:jc w:val="both"/>
        <w:rPr>
          <w:rFonts w:ascii="Marianne" w:hAnsi="Marianne" w:cstheme="minorHAnsi"/>
          <w:i/>
          <w:sz w:val="22"/>
          <w:szCs w:val="22"/>
        </w:rPr>
      </w:pPr>
    </w:p>
    <w:p w:rsidR="008215F8" w:rsidRPr="00C43AD8" w:rsidRDefault="008215F8" w:rsidP="00C81141">
      <w:pPr>
        <w:pStyle w:val="Corpsdetexte"/>
        <w:spacing w:before="7"/>
        <w:jc w:val="both"/>
        <w:rPr>
          <w:rFonts w:ascii="Marianne" w:hAnsi="Marianne" w:cstheme="minorHAnsi"/>
          <w:i/>
          <w:sz w:val="10"/>
          <w:szCs w:val="10"/>
        </w:rPr>
      </w:pPr>
    </w:p>
    <w:p w:rsidR="008215F8" w:rsidRPr="00C43AD8" w:rsidRDefault="003423F2" w:rsidP="004B134C">
      <w:pPr>
        <w:pStyle w:val="Corpsdetexte"/>
        <w:ind w:left="754" w:right="525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Modalités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d’inscription</w:t>
      </w:r>
    </w:p>
    <w:p w:rsidR="008215F8" w:rsidRPr="00C43AD8" w:rsidRDefault="008215F8" w:rsidP="004B134C">
      <w:pPr>
        <w:pStyle w:val="Corpsdetexte"/>
        <w:spacing w:before="8"/>
        <w:ind w:right="525"/>
        <w:jc w:val="both"/>
        <w:rPr>
          <w:rFonts w:ascii="Marianne" w:hAnsi="Marianne" w:cstheme="minorHAnsi"/>
          <w:color w:val="0F243E" w:themeColor="text2" w:themeShade="80"/>
          <w:sz w:val="10"/>
          <w:szCs w:val="10"/>
        </w:rPr>
      </w:pPr>
    </w:p>
    <w:p w:rsidR="008215F8" w:rsidRPr="00C43AD8" w:rsidRDefault="003423F2" w:rsidP="004B134C">
      <w:pPr>
        <w:pStyle w:val="Corpsdetexte"/>
        <w:tabs>
          <w:tab w:val="left" w:pos="10632"/>
        </w:tabs>
        <w:spacing w:before="94"/>
        <w:ind w:left="754" w:right="525"/>
        <w:jc w:val="both"/>
        <w:rPr>
          <w:rFonts w:ascii="Marianne" w:hAnsi="Marianne" w:cstheme="minorHAnsi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procéder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son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inscription</w:t>
      </w:r>
      <w:r w:rsidRPr="00C43AD8">
        <w:rPr>
          <w:rFonts w:ascii="Marianne" w:hAnsi="Marianne" w:cstheme="minorHAnsi"/>
          <w:color w:val="0F243E" w:themeColor="text2" w:themeShade="80"/>
          <w:spacing w:val="1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</w:t>
      </w:r>
      <w:r w:rsidRPr="00C43AD8">
        <w:rPr>
          <w:rFonts w:ascii="Marianne" w:hAnsi="Marianne" w:cstheme="minorHAnsi"/>
          <w:color w:val="0F243E" w:themeColor="text2" w:themeShade="80"/>
          <w:spacing w:val="1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voie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électronique,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(la)</w:t>
      </w:r>
      <w:r w:rsidRPr="00C43AD8">
        <w:rPr>
          <w:rFonts w:ascii="Marianne" w:hAnsi="Marianne" w:cstheme="minorHAnsi"/>
          <w:color w:val="0F243E" w:themeColor="text2" w:themeShade="80"/>
          <w:spacing w:val="1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(e)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se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connecte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1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site</w:t>
      </w:r>
      <w:r w:rsidRPr="00C43AD8">
        <w:rPr>
          <w:rFonts w:ascii="Marianne" w:hAnsi="Marianne" w:cstheme="minorHAnsi"/>
          <w:color w:val="0F243E" w:themeColor="text2" w:themeShade="80"/>
          <w:spacing w:val="1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Internet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</w:t>
      </w:r>
      <w:r w:rsidR="003326FD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e l’OFPRA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(« </w:t>
      </w:r>
      <w:hyperlink w:history="1">
        <w:r w:rsidR="003326FD" w:rsidRPr="00C43AD8">
          <w:rPr>
            <w:rStyle w:val="Lienhypertexte"/>
            <w:rFonts w:ascii="Marianne" w:hAnsi="Marianne" w:cstheme="minorHAnsi"/>
            <w:sz w:val="22"/>
            <w:szCs w:val="22"/>
          </w:rPr>
          <w:t xml:space="preserve">www.ofpra.fr </w:t>
        </w:r>
      </w:hyperlink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»   –   rubrique   « </w:t>
      </w:r>
      <w:r w:rsidR="003326FD" w:rsidRPr="00C43AD8">
        <w:rPr>
          <w:rFonts w:ascii="Marianne" w:hAnsi="Marianne" w:cstheme="minorHAnsi"/>
          <w:color w:val="0000FF"/>
          <w:sz w:val="22"/>
          <w:szCs w:val="22"/>
        </w:rPr>
        <w:t>Travailler à l’Ofpra – Concours et examens professionnels – Ouverture d'un examen professionnel pour l'accès au grade d'attaché principal d'administration de l'Etat relevant de l'Ofpra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»).</w:t>
      </w:r>
    </w:p>
    <w:p w:rsidR="008215F8" w:rsidRPr="00C43AD8" w:rsidRDefault="008215F8" w:rsidP="004B134C">
      <w:pPr>
        <w:pStyle w:val="Corpsdetexte"/>
        <w:tabs>
          <w:tab w:val="left" w:pos="10632"/>
        </w:tabs>
        <w:spacing w:before="7"/>
        <w:ind w:right="525"/>
        <w:jc w:val="both"/>
        <w:rPr>
          <w:rFonts w:ascii="Marianne" w:hAnsi="Marianne" w:cstheme="minorHAnsi"/>
          <w:sz w:val="10"/>
          <w:szCs w:val="10"/>
        </w:rPr>
      </w:pPr>
    </w:p>
    <w:p w:rsidR="008215F8" w:rsidRPr="00C43AD8" w:rsidRDefault="003423F2" w:rsidP="004B134C">
      <w:pPr>
        <w:pStyle w:val="Corpsdetexte"/>
        <w:tabs>
          <w:tab w:val="left" w:pos="10632"/>
        </w:tabs>
        <w:ind w:left="754" w:right="525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Il 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(elle)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communique son identité et les différents renseignements qui lui sont demandés afin de créer un compte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(authentification).</w:t>
      </w:r>
    </w:p>
    <w:p w:rsidR="008215F8" w:rsidRPr="00C43AD8" w:rsidRDefault="003423F2" w:rsidP="004B134C">
      <w:pPr>
        <w:pStyle w:val="Corpsdetexte"/>
        <w:tabs>
          <w:tab w:val="left" w:pos="10632"/>
        </w:tabs>
        <w:spacing w:before="90"/>
        <w:ind w:left="754" w:right="525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Le 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(la)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(e)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complète ensuite le dossier informatif qui s’affiche à l’écran. Les renseignements signalés comme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obligatoires sont indispensables au traitement informatique de sa candidature et doivent donc être complétés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avec soin. En effet, si tous les champs obligatoires ne sont pas correctement remplis, le candidat ne pourra en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aucun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cas valider, s’il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souhaite, sa demande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d’inscription.</w:t>
      </w:r>
    </w:p>
    <w:p w:rsidR="008215F8" w:rsidRPr="00C43AD8" w:rsidRDefault="008215F8" w:rsidP="004B134C">
      <w:pPr>
        <w:pStyle w:val="Corpsdetexte"/>
        <w:tabs>
          <w:tab w:val="left" w:pos="10632"/>
        </w:tabs>
        <w:spacing w:before="6"/>
        <w:ind w:right="525"/>
        <w:jc w:val="both"/>
        <w:rPr>
          <w:rFonts w:ascii="Marianne" w:hAnsi="Marianne" w:cstheme="minorHAnsi"/>
          <w:color w:val="0F243E" w:themeColor="text2" w:themeShade="80"/>
          <w:sz w:val="10"/>
          <w:szCs w:val="10"/>
        </w:rPr>
      </w:pPr>
    </w:p>
    <w:p w:rsidR="008215F8" w:rsidRPr="00C43AD8" w:rsidRDefault="003423F2" w:rsidP="004B134C">
      <w:pPr>
        <w:pStyle w:val="Corpsdetexte"/>
        <w:tabs>
          <w:tab w:val="left" w:pos="10632"/>
        </w:tabs>
        <w:ind w:left="754" w:right="525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(la)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candidat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(e)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doit transmettre, en pièce jointe de son inscription, le dossier de reconnaissance des acquis 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l’expérience professionnelle (RAEP)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télécharger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site.</w:t>
      </w:r>
    </w:p>
    <w:p w:rsidR="008215F8" w:rsidRPr="00C43AD8" w:rsidRDefault="008215F8" w:rsidP="004B134C">
      <w:pPr>
        <w:pStyle w:val="Corpsdetexte"/>
        <w:tabs>
          <w:tab w:val="left" w:pos="10632"/>
        </w:tabs>
        <w:spacing w:before="9"/>
        <w:ind w:right="525"/>
        <w:jc w:val="both"/>
        <w:rPr>
          <w:rFonts w:ascii="Marianne" w:hAnsi="Marianne" w:cstheme="minorHAnsi"/>
          <w:color w:val="0F243E" w:themeColor="text2" w:themeShade="80"/>
          <w:sz w:val="10"/>
          <w:szCs w:val="10"/>
        </w:rPr>
      </w:pPr>
    </w:p>
    <w:p w:rsidR="008215F8" w:rsidRPr="00C43AD8" w:rsidRDefault="003423F2" w:rsidP="00441005">
      <w:pPr>
        <w:pStyle w:val="Corpsdetexte"/>
        <w:tabs>
          <w:tab w:val="left" w:pos="10915"/>
        </w:tabs>
        <w:spacing w:before="1"/>
        <w:ind w:left="754" w:right="525"/>
        <w:jc w:val="both"/>
        <w:rPr>
          <w:rFonts w:ascii="Marianne" w:hAnsi="Marianne" w:cstheme="minorHAnsi"/>
          <w:sz w:val="22"/>
          <w:szCs w:val="22"/>
        </w:rPr>
        <w:sectPr w:rsidR="008215F8" w:rsidRPr="00C43AD8" w:rsidSect="00C43AD8">
          <w:footerReference w:type="default" r:id="rId14"/>
          <w:pgSz w:w="11880" w:h="16820"/>
          <w:pgMar w:top="567" w:right="200" w:bottom="709" w:left="240" w:header="0" w:footer="567" w:gutter="0"/>
          <w:pgNumType w:fmt="numberInDash"/>
          <w:cols w:space="720"/>
          <w:docGrid w:linePitch="299"/>
        </w:sect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Lorsqu’il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(elle)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a saisi l’ensemble des renseignements demandés, le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(la)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candidat</w:t>
      </w:r>
      <w:r w:rsidR="00E603C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(e)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peut mettre en attente sa demande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d’inscription et </w:t>
      </w:r>
      <w:r w:rsidRPr="00C43AD8">
        <w:rPr>
          <w:rFonts w:ascii="Marianne" w:hAnsi="Marianne" w:cstheme="minorHAnsi"/>
          <w:b/>
          <w:color w:val="0F243E" w:themeColor="text2" w:themeShade="80"/>
          <w:sz w:val="22"/>
          <w:szCs w:val="22"/>
        </w:rPr>
        <w:t>la valider au plus tard à la date de clôture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. L’annulation de la demande d’inscription et les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modifications après validation ne peuvent pas s’effectuer par voie électronique. Elles ne sont possibles que par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courriel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="003326FD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 l’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adresse</w:t>
      </w:r>
      <w:r w:rsidR="003326FD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suivante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: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hyperlink r:id="rId15" w:history="1">
        <w:r w:rsidR="003326FD" w:rsidRPr="00C43AD8">
          <w:rPr>
            <w:rStyle w:val="Lienhypertexte"/>
            <w:rFonts w:ascii="Marianne" w:hAnsi="Marianne" w:cstheme="minorHAnsi"/>
            <w:sz w:val="22"/>
            <w:szCs w:val="22"/>
          </w:rPr>
          <w:t>recrutement-mobilite-formation@ofpra.gouv.fr</w:t>
        </w:r>
      </w:hyperlink>
    </w:p>
    <w:p w:rsidR="00025AD0" w:rsidRPr="00C43AD8" w:rsidRDefault="00C43AD8">
      <w:pPr>
        <w:pStyle w:val="Corpsdetexte"/>
        <w:ind w:left="718"/>
        <w:rPr>
          <w:rFonts w:ascii="Marianne" w:hAnsi="Marianne" w:cstheme="minorHAnsi"/>
        </w:rPr>
      </w:pPr>
      <w:r w:rsidRPr="00C43AD8">
        <w:rPr>
          <w:rFonts w:ascii="Marianne" w:hAnsi="Marianne" w:cstheme="minorHAns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660D015" wp14:editId="7B1B9C2A">
                <wp:extent cx="6421755" cy="315595"/>
                <wp:effectExtent l="0" t="0" r="17145" b="2730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31559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3AD8" w:rsidRPr="00C43AD8" w:rsidRDefault="00C43AD8" w:rsidP="00AE5944">
                            <w:pPr>
                              <w:tabs>
                                <w:tab w:val="left" w:pos="5387"/>
                              </w:tabs>
                              <w:spacing w:before="18"/>
                              <w:ind w:left="3274" w:right="2584"/>
                              <w:jc w:val="center"/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</w:pPr>
                            <w:bookmarkStart w:id="2" w:name="B_–_INSCRIPTION_PAR_VOIE_POSTALE"/>
                            <w:bookmarkEnd w:id="2"/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B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–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2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INSCRIPTION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3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PAR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2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VOIE</w:t>
                            </w:r>
                            <w:r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C43AD8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POSTALE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0D015" id="Text Box 12" o:spid="_x0000_s1029" type="#_x0000_t202" style="width:505.6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" filled="f" strokeweight=".8pt">
                <v:textbox inset="0,0,0,0">
                  <w:txbxContent>
                    <w:p w:rsidR="00C43AD8" w:rsidRPr="00C43AD8" w:rsidRDefault="00C43AD8" w:rsidP="00AE5944">
                      <w:pPr>
                        <w:tabs>
                          <w:tab w:val="left" w:pos="5387"/>
                        </w:tabs>
                        <w:spacing w:before="18"/>
                        <w:ind w:left="3274" w:right="2584"/>
                        <w:jc w:val="center"/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</w:pPr>
                      <w:bookmarkStart w:id="6" w:name="B_–_INSCRIPTION_PAR_VOIE_POSTALE"/>
                      <w:bookmarkEnd w:id="6"/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B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–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2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INSCRIPTION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3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PAR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2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VOIE</w:t>
                      </w:r>
                      <w:r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C43AD8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POSTALE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5944" w:rsidRDefault="00AE5944" w:rsidP="00C81141">
      <w:pPr>
        <w:pStyle w:val="Corpsdetexte"/>
        <w:tabs>
          <w:tab w:val="left" w:pos="10915"/>
        </w:tabs>
        <w:spacing w:before="94"/>
        <w:ind w:left="851"/>
        <w:jc w:val="both"/>
        <w:rPr>
          <w:rFonts w:ascii="Marianne" w:hAnsi="Marianne" w:cstheme="minorHAnsi"/>
          <w:sz w:val="29"/>
        </w:rPr>
      </w:pPr>
    </w:p>
    <w:p w:rsidR="008215F8" w:rsidRPr="00C43AD8" w:rsidRDefault="003423F2" w:rsidP="004B134C">
      <w:pPr>
        <w:pStyle w:val="Corpsdetexte"/>
        <w:tabs>
          <w:tab w:val="left" w:pos="10915"/>
        </w:tabs>
        <w:spacing w:before="94"/>
        <w:ind w:left="70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B1)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Modalités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d’inscription</w:t>
      </w:r>
    </w:p>
    <w:p w:rsidR="008215F8" w:rsidRPr="00C43AD8" w:rsidRDefault="003423F2" w:rsidP="004B134C">
      <w:pPr>
        <w:pStyle w:val="Corpsdetexte"/>
        <w:tabs>
          <w:tab w:val="left" w:pos="10915"/>
        </w:tabs>
        <w:spacing w:before="93"/>
        <w:ind w:left="754" w:right="186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 dossier d’inscription par voie postale doit comporter le formulaire d'inscription à l’examen professionnel dûment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rempli, daté et signé (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vertAlign w:val="superscript"/>
        </w:rPr>
        <w:t>1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), accompagné du dossier de reconnaissance des acquis de l’expérience professionnelle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(RAEP) à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télécharger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 site.</w:t>
      </w:r>
    </w:p>
    <w:p w:rsidR="008215F8" w:rsidRPr="00C43AD8" w:rsidRDefault="008215F8" w:rsidP="00C81141">
      <w:pPr>
        <w:pStyle w:val="Corpsdetexte"/>
        <w:spacing w:before="8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3423F2" w:rsidP="004B134C">
      <w:pPr>
        <w:pStyle w:val="Corpsdetexte"/>
        <w:tabs>
          <w:tab w:val="left" w:pos="10773"/>
        </w:tabs>
        <w:ind w:left="754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formulaire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d’inscription peut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être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obtenu</w:t>
      </w:r>
      <w:r w:rsidRPr="00C43AD8">
        <w:rPr>
          <w:rFonts w:ascii="Marianne" w:hAnsi="Marianne" w:cstheme="minorHAnsi"/>
          <w:color w:val="0F243E" w:themeColor="text2" w:themeShade="80"/>
          <w:spacing w:val="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plus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tard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date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limite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retrait</w:t>
      </w:r>
      <w:r w:rsidR="007D267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,</w:t>
      </w:r>
      <w:r w:rsidR="00DF5DF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le</w:t>
      </w:r>
      <w:r w:rsidR="00080A8C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1</w:t>
      </w:r>
      <w:r w:rsidR="00D470E4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4 </w:t>
      </w:r>
      <w:r w:rsidR="00080A8C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octobre 2024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:</w:t>
      </w:r>
    </w:p>
    <w:p w:rsidR="008215F8" w:rsidRPr="00C43AD8" w:rsidRDefault="008215F8" w:rsidP="00AE5944">
      <w:pPr>
        <w:pStyle w:val="Corpsdetexte"/>
        <w:spacing w:before="9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3423F2" w:rsidP="00AE5944">
      <w:pPr>
        <w:pStyle w:val="Paragraphedeliste"/>
        <w:numPr>
          <w:ilvl w:val="0"/>
          <w:numId w:val="5"/>
        </w:numPr>
        <w:tabs>
          <w:tab w:val="left" w:pos="1037"/>
          <w:tab w:val="left" w:pos="1038"/>
        </w:tabs>
        <w:spacing w:before="93" w:line="229" w:lineRule="exact"/>
        <w:jc w:val="both"/>
        <w:rPr>
          <w:rFonts w:ascii="Marianne" w:hAnsi="Marianne" w:cstheme="minorHAnsi"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b/>
          <w:color w:val="0F243E" w:themeColor="text2" w:themeShade="80"/>
        </w:rPr>
        <w:t>par</w:t>
      </w:r>
      <w:proofErr w:type="gramEnd"/>
      <w:r w:rsidRPr="00C43AD8">
        <w:rPr>
          <w:rFonts w:ascii="Marianne" w:hAnsi="Marianne" w:cstheme="minorHAnsi"/>
          <w:b/>
          <w:color w:val="0F243E" w:themeColor="text2" w:themeShade="80"/>
          <w:spacing w:val="20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téléchargement</w:t>
      </w:r>
      <w:r w:rsidRPr="00C43AD8">
        <w:rPr>
          <w:rFonts w:ascii="Marianne" w:hAnsi="Marianne" w:cstheme="minorHAnsi"/>
          <w:b/>
          <w:color w:val="0F243E" w:themeColor="text2" w:themeShade="80"/>
          <w:spacing w:val="78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7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7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site</w:t>
      </w:r>
      <w:r w:rsidRPr="00C43AD8">
        <w:rPr>
          <w:rFonts w:ascii="Marianne" w:hAnsi="Marianne" w:cstheme="minorHAnsi"/>
          <w:color w:val="0F243E" w:themeColor="text2" w:themeShade="80"/>
          <w:spacing w:val="7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internet</w:t>
      </w:r>
      <w:r w:rsidRPr="00C43AD8">
        <w:rPr>
          <w:rFonts w:ascii="Marianne" w:hAnsi="Marianne" w:cstheme="minorHAnsi"/>
          <w:color w:val="0F243E" w:themeColor="text2" w:themeShade="80"/>
          <w:spacing w:val="75"/>
        </w:rPr>
        <w:t xml:space="preserve"> </w:t>
      </w:r>
      <w:r w:rsidR="00562B57" w:rsidRPr="00C43AD8">
        <w:rPr>
          <w:rFonts w:ascii="Marianne" w:hAnsi="Marianne" w:cstheme="minorHAnsi"/>
          <w:color w:val="0F243E" w:themeColor="text2" w:themeShade="80"/>
        </w:rPr>
        <w:t>de l’OFPRA</w:t>
      </w:r>
      <w:r w:rsidRPr="00C43AD8">
        <w:rPr>
          <w:rFonts w:ascii="Marianne" w:hAnsi="Marianne" w:cstheme="minorHAnsi"/>
          <w:color w:val="0F243E" w:themeColor="text2" w:themeShade="80"/>
          <w:spacing w:val="76"/>
        </w:rPr>
        <w:t xml:space="preserve"> </w:t>
      </w:r>
      <w:hyperlink r:id="rId16" w:history="1">
        <w:r w:rsidR="00562B57" w:rsidRPr="00C43AD8">
          <w:rPr>
            <w:rStyle w:val="Lienhypertexte"/>
            <w:rFonts w:ascii="Marianne" w:hAnsi="Marianne" w:cstheme="minorHAnsi"/>
          </w:rPr>
          <w:t>www.ofpra.gouv.fr</w:t>
        </w:r>
      </w:hyperlink>
      <w:r w:rsidR="00562B57" w:rsidRPr="00C43AD8">
        <w:rPr>
          <w:rFonts w:ascii="Marianne" w:hAnsi="Marianne" w:cstheme="minorHAnsi"/>
        </w:rPr>
        <w:t xml:space="preserve"> </w:t>
      </w:r>
      <w:r w:rsidR="00562B57" w:rsidRPr="00C43AD8">
        <w:rPr>
          <w:rFonts w:ascii="Marianne" w:hAnsi="Marianne" w:cstheme="minorHAnsi"/>
          <w:color w:val="0F243E" w:themeColor="text2" w:themeShade="80"/>
        </w:rPr>
        <w:t xml:space="preserve">- rubrique « Travailler à l’Ofpra – Concours et examens professionnels – Ouverture d'un examen professionnel pour l'accès au grade d'attaché principal d'administration de l'Etat relevant de l'Ofpra </w:t>
      </w:r>
      <w:r w:rsidRPr="00C43AD8">
        <w:rPr>
          <w:rFonts w:ascii="Marianne" w:hAnsi="Marianne" w:cstheme="minorHAnsi"/>
          <w:color w:val="0F243E" w:themeColor="text2" w:themeShade="80"/>
        </w:rPr>
        <w:t>»)</w:t>
      </w:r>
      <w:r w:rsidR="00243C69">
        <w:rPr>
          <w:rFonts w:ascii="Marianne" w:hAnsi="Marianne" w:cstheme="minorHAnsi"/>
          <w:color w:val="0F243E" w:themeColor="text2" w:themeShade="80"/>
        </w:rPr>
        <w:t xml:space="preserve"> ; </w:t>
      </w:r>
    </w:p>
    <w:p w:rsidR="008215F8" w:rsidRPr="00C43AD8" w:rsidRDefault="008215F8" w:rsidP="00AE5944">
      <w:pPr>
        <w:pStyle w:val="Corpsdetexte"/>
        <w:spacing w:before="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8215F8" w:rsidRPr="00C43AD8" w:rsidRDefault="003423F2" w:rsidP="00441005">
      <w:pPr>
        <w:pStyle w:val="Paragraphedeliste"/>
        <w:numPr>
          <w:ilvl w:val="0"/>
          <w:numId w:val="5"/>
        </w:numPr>
        <w:tabs>
          <w:tab w:val="left" w:pos="1037"/>
          <w:tab w:val="left" w:pos="1038"/>
        </w:tabs>
        <w:spacing w:before="93"/>
        <w:ind w:right="-98"/>
        <w:jc w:val="both"/>
        <w:rPr>
          <w:rFonts w:ascii="Marianne" w:hAnsi="Marianne" w:cstheme="minorHAnsi"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b/>
          <w:color w:val="0F243E" w:themeColor="text2" w:themeShade="80"/>
        </w:rPr>
        <w:t>par</w:t>
      </w:r>
      <w:proofErr w:type="gramEnd"/>
      <w:r w:rsidRPr="00C43AD8">
        <w:rPr>
          <w:rFonts w:ascii="Marianne" w:hAnsi="Marianne" w:cstheme="minorHAnsi"/>
          <w:b/>
          <w:color w:val="0F243E" w:themeColor="text2" w:themeShade="80"/>
          <w:spacing w:val="13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courrier</w:t>
      </w:r>
      <w:r w:rsidRPr="00C43AD8">
        <w:rPr>
          <w:rFonts w:ascii="Marianne" w:hAnsi="Marianne" w:cstheme="minorHAnsi"/>
          <w:b/>
          <w:color w:val="0F243E" w:themeColor="text2" w:themeShade="80"/>
          <w:spacing w:val="17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joignant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une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enveloppe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(format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</w:t>
      </w:r>
      <w:r w:rsidRPr="00C43AD8">
        <w:rPr>
          <w:rFonts w:ascii="Marianne" w:hAnsi="Marianne" w:cstheme="minorHAnsi"/>
          <w:color w:val="0F243E" w:themeColor="text2" w:themeShade="80"/>
          <w:spacing w:val="1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4)</w:t>
      </w:r>
      <w:r w:rsidRPr="00C43AD8">
        <w:rPr>
          <w:rFonts w:ascii="Marianne" w:hAnsi="Marianne" w:cstheme="minorHAnsi"/>
          <w:color w:val="0F243E" w:themeColor="text2" w:themeShade="80"/>
          <w:spacing w:val="1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affranchie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au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tarif</w:t>
      </w:r>
      <w:r w:rsidRPr="00C43AD8">
        <w:rPr>
          <w:rFonts w:ascii="Marianne" w:hAnsi="Marianne" w:cstheme="minorHAnsi"/>
          <w:color w:val="0F243E" w:themeColor="text2" w:themeShade="80"/>
          <w:spacing w:val="1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vigueur</w:t>
      </w:r>
      <w:r w:rsidRPr="00C43AD8">
        <w:rPr>
          <w:rFonts w:ascii="Marianne" w:hAnsi="Marianne" w:cstheme="minorHAnsi"/>
          <w:color w:val="0F243E" w:themeColor="text2" w:themeShade="80"/>
          <w:spacing w:val="1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une</w:t>
      </w:r>
      <w:r w:rsidRPr="00C43AD8">
        <w:rPr>
          <w:rFonts w:ascii="Marianne" w:hAnsi="Marianne" w:cstheme="minorHAnsi"/>
          <w:color w:val="0F243E" w:themeColor="text2" w:themeShade="80"/>
          <w:spacing w:val="1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lettre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jusqu’à</w:t>
      </w:r>
      <w:r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</w:t>
      </w:r>
      <w:r w:rsidR="00AE5944">
        <w:rPr>
          <w:rFonts w:ascii="Marianne" w:hAnsi="Marianne" w:cstheme="minorHAnsi"/>
          <w:color w:val="0F243E" w:themeColor="text2" w:themeShade="80"/>
          <w:spacing w:val="-53"/>
        </w:rPr>
        <w:t xml:space="preserve">     </w:t>
      </w:r>
      <w:r w:rsidRPr="00C43AD8">
        <w:rPr>
          <w:rFonts w:ascii="Marianne" w:hAnsi="Marianne" w:cstheme="minorHAnsi"/>
          <w:color w:val="0F243E" w:themeColor="text2" w:themeShade="80"/>
        </w:rPr>
        <w:t>100 g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(libellée</w:t>
      </w:r>
      <w:r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aux nom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adresse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du candidat)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="00562B57"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:</w:t>
      </w:r>
    </w:p>
    <w:p w:rsidR="006E4A6E" w:rsidRPr="00C43AD8" w:rsidRDefault="006E4A6E" w:rsidP="00562B57">
      <w:pPr>
        <w:pStyle w:val="Paragraphedeliste"/>
        <w:rPr>
          <w:rFonts w:ascii="Marianne" w:hAnsi="Marianne" w:cstheme="minorHAnsi"/>
          <w:color w:val="0F243E" w:themeColor="text2" w:themeShade="80"/>
        </w:rPr>
      </w:pPr>
    </w:p>
    <w:p w:rsidR="00562B57" w:rsidRPr="00C43AD8" w:rsidRDefault="00562B57" w:rsidP="00562B57">
      <w:pPr>
        <w:ind w:right="845" w:firstLine="678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 xml:space="preserve">              OFPRA</w:t>
      </w:r>
    </w:p>
    <w:p w:rsidR="00562B57" w:rsidRPr="00C43AD8" w:rsidRDefault="00562B57" w:rsidP="00562B57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Service des ressources humaines,</w:t>
      </w:r>
    </w:p>
    <w:p w:rsidR="00562B57" w:rsidRPr="00C43AD8" w:rsidRDefault="009F18BD" w:rsidP="00562B57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Bureau du recrutement, de la mobilité et de la formation</w:t>
      </w:r>
      <w:r w:rsidR="00562B57"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,</w:t>
      </w:r>
    </w:p>
    <w:p w:rsidR="00AC11B5" w:rsidRPr="00C43AD8" w:rsidRDefault="00AC11B5" w:rsidP="00562B57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Examen professionnel d’APAE</w:t>
      </w:r>
      <w:r w:rsidR="00C00BCF">
        <w:rPr>
          <w:rFonts w:ascii="Marianne" w:eastAsia="Times New Roman" w:hAnsi="Marianne" w:cstheme="minorHAnsi"/>
          <w:color w:val="0F243E" w:themeColor="text2" w:themeShade="80"/>
          <w:lang w:eastAsia="fr-FR"/>
        </w:rPr>
        <w:t xml:space="preserve"> 2025</w:t>
      </w:r>
    </w:p>
    <w:p w:rsidR="00562B57" w:rsidRPr="00C43AD8" w:rsidRDefault="00562B57" w:rsidP="00562B57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201 rue Carnot</w:t>
      </w:r>
    </w:p>
    <w:p w:rsidR="00562B57" w:rsidRPr="00C43AD8" w:rsidRDefault="00562B57" w:rsidP="00562B57">
      <w:pPr>
        <w:pStyle w:val="Paragraphedeliste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94136 Fontenay-sous-Bois Cedex</w:t>
      </w:r>
      <w:r w:rsidR="00243C69">
        <w:rPr>
          <w:rFonts w:ascii="Marianne" w:eastAsia="Times New Roman" w:hAnsi="Marianne" w:cstheme="minorHAnsi"/>
          <w:color w:val="0F243E" w:themeColor="text2" w:themeShade="80"/>
          <w:lang w:eastAsia="fr-FR"/>
        </w:rPr>
        <w:t>.</w:t>
      </w:r>
    </w:p>
    <w:p w:rsidR="00562B57" w:rsidRPr="00C43AD8" w:rsidRDefault="00562B57" w:rsidP="006E4A6E">
      <w:pPr>
        <w:tabs>
          <w:tab w:val="left" w:pos="1037"/>
          <w:tab w:val="left" w:pos="1038"/>
        </w:tabs>
        <w:ind w:right="845"/>
        <w:rPr>
          <w:rFonts w:ascii="Marianne" w:hAnsi="Marianne" w:cstheme="minorHAnsi"/>
          <w:color w:val="0F243E" w:themeColor="text2" w:themeShade="80"/>
        </w:rPr>
      </w:pPr>
    </w:p>
    <w:p w:rsidR="006E4A6E" w:rsidRPr="00C43AD8" w:rsidRDefault="006E4A6E" w:rsidP="006E4A6E">
      <w:pPr>
        <w:tabs>
          <w:tab w:val="left" w:pos="1037"/>
          <w:tab w:val="left" w:pos="1038"/>
        </w:tabs>
        <w:ind w:right="845"/>
        <w:rPr>
          <w:rFonts w:ascii="Marianne" w:hAnsi="Marianne" w:cstheme="minorHAnsi"/>
          <w:color w:val="0F243E" w:themeColor="text2" w:themeShade="80"/>
        </w:rPr>
      </w:pPr>
    </w:p>
    <w:p w:rsidR="008215F8" w:rsidRPr="00C43AD8" w:rsidRDefault="003423F2" w:rsidP="00AE5944">
      <w:pPr>
        <w:pStyle w:val="Corpsdetexte"/>
        <w:ind w:left="75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B2)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Transmission du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dossier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d’inscription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par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voie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postale</w:t>
      </w:r>
    </w:p>
    <w:p w:rsidR="008215F8" w:rsidRPr="00C43AD8" w:rsidRDefault="003423F2" w:rsidP="004B134C">
      <w:pPr>
        <w:spacing w:before="94"/>
        <w:ind w:left="754" w:right="44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Les candidats doivent transmettre leur dossier d’inscription accompagné du dossier de reconnaissance des</w:t>
      </w:r>
      <w:r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 xml:space="preserve">acquis de l’expérience professionnelle (RAEP), à télécharger sur le site,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par voie postale</w:t>
      </w:r>
      <w:r w:rsidRPr="00C43AD8">
        <w:rPr>
          <w:rFonts w:ascii="Marianne" w:hAnsi="Marianne" w:cstheme="minorHAnsi"/>
          <w:color w:val="0F243E" w:themeColor="text2" w:themeShade="80"/>
        </w:rPr>
        <w:t xml:space="preserve">,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au plus tard à la</w:t>
      </w:r>
      <w:r w:rsidRPr="00C43AD8">
        <w:rPr>
          <w:rFonts w:ascii="Marianne" w:hAnsi="Marianne" w:cstheme="minorHAnsi"/>
          <w:b/>
          <w:color w:val="0F243E" w:themeColor="text2" w:themeShade="80"/>
          <w:spacing w:val="1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date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de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clôture des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inscriptions</w:t>
      </w:r>
      <w:r w:rsidR="00410118" w:rsidRPr="00C43AD8">
        <w:rPr>
          <w:rFonts w:ascii="Marianne" w:hAnsi="Marianne" w:cstheme="minorHAnsi"/>
          <w:b/>
          <w:color w:val="0F243E" w:themeColor="text2" w:themeShade="80"/>
          <w:u w:val="single"/>
        </w:rPr>
        <w:t>, le</w:t>
      </w:r>
      <w:r w:rsidR="00080A8C">
        <w:rPr>
          <w:rFonts w:ascii="Marianne" w:hAnsi="Marianne" w:cstheme="minorHAnsi"/>
          <w:b/>
          <w:color w:val="0F243E" w:themeColor="text2" w:themeShade="80"/>
          <w:u w:val="single"/>
        </w:rPr>
        <w:t xml:space="preserve"> 1</w:t>
      </w:r>
      <w:r w:rsidR="00D470E4">
        <w:rPr>
          <w:rFonts w:ascii="Marianne" w:hAnsi="Marianne" w:cstheme="minorHAnsi"/>
          <w:b/>
          <w:color w:val="0F243E" w:themeColor="text2" w:themeShade="80"/>
          <w:u w:val="single"/>
        </w:rPr>
        <w:t xml:space="preserve">4 </w:t>
      </w:r>
      <w:r w:rsidR="00080A8C">
        <w:rPr>
          <w:rFonts w:ascii="Marianne" w:hAnsi="Marianne" w:cstheme="minorHAnsi"/>
          <w:b/>
          <w:color w:val="0F243E" w:themeColor="text2" w:themeShade="80"/>
          <w:u w:val="single"/>
        </w:rPr>
        <w:t xml:space="preserve">octobre </w:t>
      </w:r>
      <w:r w:rsidR="00A56553">
        <w:rPr>
          <w:rFonts w:ascii="Marianne" w:hAnsi="Marianne" w:cstheme="minorHAnsi"/>
          <w:b/>
          <w:color w:val="0F243E" w:themeColor="text2" w:themeShade="80"/>
          <w:u w:val="single"/>
        </w:rPr>
        <w:t>2024</w:t>
      </w:r>
      <w:r w:rsidR="006E4A6E" w:rsidRPr="00C43AD8">
        <w:rPr>
          <w:rFonts w:ascii="Marianne" w:hAnsi="Marianne" w:cstheme="minorHAnsi"/>
          <w:b/>
          <w:color w:val="0F243E" w:themeColor="text2" w:themeShade="80"/>
          <w:u w:val="single"/>
        </w:rPr>
        <w:t>,</w:t>
      </w:r>
      <w:r w:rsidRPr="00C43AD8">
        <w:rPr>
          <w:rFonts w:ascii="Marianne" w:hAnsi="Marianne" w:cstheme="minorHAnsi"/>
          <w:b/>
          <w:color w:val="0F243E" w:themeColor="text2" w:themeShade="80"/>
          <w:spacing w:val="7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(le cachet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 la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poste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faisant foi)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="006E4A6E"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</w:rPr>
        <w:t xml:space="preserve"> :</w:t>
      </w:r>
    </w:p>
    <w:p w:rsidR="006E4A6E" w:rsidRPr="00C43AD8" w:rsidRDefault="006E4A6E" w:rsidP="00C81141">
      <w:pPr>
        <w:ind w:right="845"/>
        <w:jc w:val="both"/>
        <w:rPr>
          <w:rFonts w:ascii="Marianne" w:hAnsi="Marianne" w:cstheme="minorHAnsi"/>
          <w:color w:val="0F243E" w:themeColor="text2" w:themeShade="80"/>
        </w:rPr>
      </w:pPr>
    </w:p>
    <w:p w:rsidR="00AC11B5" w:rsidRPr="00C43AD8" w:rsidRDefault="006E4A6E" w:rsidP="00AC11B5">
      <w:pPr>
        <w:ind w:right="845" w:firstLine="678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 xml:space="preserve">            </w:t>
      </w:r>
      <w:r w:rsidR="00AC11B5" w:rsidRPr="00C43AD8">
        <w:rPr>
          <w:rFonts w:ascii="Marianne" w:hAnsi="Marianne" w:cstheme="minorHAnsi"/>
          <w:color w:val="0F243E" w:themeColor="text2" w:themeShade="80"/>
        </w:rPr>
        <w:t>OFPRA</w:t>
      </w:r>
    </w:p>
    <w:p w:rsidR="00AC11B5" w:rsidRPr="00C43AD8" w:rsidRDefault="00AC11B5" w:rsidP="00AC11B5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Service des ressources humaines,</w:t>
      </w:r>
    </w:p>
    <w:p w:rsidR="00AC11B5" w:rsidRPr="00C43AD8" w:rsidRDefault="00AC11B5" w:rsidP="00AC11B5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Bureau du recrutement, de la mobilité et de la formation,</w:t>
      </w:r>
    </w:p>
    <w:p w:rsidR="00AC11B5" w:rsidRPr="00C43AD8" w:rsidRDefault="00AC11B5" w:rsidP="00AC11B5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Examen professionnel d’APAE</w:t>
      </w:r>
      <w:r w:rsidR="00A56553">
        <w:rPr>
          <w:rFonts w:ascii="Marianne" w:eastAsia="Times New Roman" w:hAnsi="Marianne" w:cstheme="minorHAnsi"/>
          <w:color w:val="0F243E" w:themeColor="text2" w:themeShade="80"/>
          <w:lang w:eastAsia="fr-FR"/>
        </w:rPr>
        <w:t xml:space="preserve"> 2025</w:t>
      </w:r>
    </w:p>
    <w:p w:rsidR="00AC11B5" w:rsidRPr="00C43AD8" w:rsidRDefault="00AC11B5" w:rsidP="00AC11B5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201 rue Carnot</w:t>
      </w:r>
    </w:p>
    <w:p w:rsidR="00AC11B5" w:rsidRPr="00C43AD8" w:rsidRDefault="00AC11B5" w:rsidP="00AC11B5">
      <w:pPr>
        <w:pStyle w:val="Paragraphedeliste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94136 Fontenay-sous-Bois Cedex</w:t>
      </w:r>
    </w:p>
    <w:p w:rsidR="008215F8" w:rsidRPr="00C43AD8" w:rsidRDefault="008215F8" w:rsidP="00AC11B5">
      <w:pPr>
        <w:ind w:right="845" w:firstLine="678"/>
        <w:jc w:val="center"/>
        <w:rPr>
          <w:rFonts w:ascii="Marianne" w:hAnsi="Marianne" w:cstheme="minorHAnsi"/>
        </w:rPr>
      </w:pPr>
    </w:p>
    <w:p w:rsidR="008215F8" w:rsidRPr="00AE5944" w:rsidRDefault="003423F2" w:rsidP="00AE5944">
      <w:pPr>
        <w:pStyle w:val="Titre3"/>
        <w:ind w:left="1582" w:right="1316"/>
        <w:rPr>
          <w:rFonts w:ascii="Marianne" w:hAnsi="Marianne" w:cstheme="minorHAnsi"/>
          <w:color w:val="FF0000"/>
          <w:sz w:val="22"/>
          <w:szCs w:val="22"/>
        </w:rPr>
      </w:pPr>
      <w:r w:rsidRPr="00C43AD8">
        <w:rPr>
          <w:rFonts w:ascii="Marianne" w:hAnsi="Marianne" w:cstheme="minorHAnsi"/>
          <w:color w:val="FF0000"/>
          <w:sz w:val="22"/>
          <w:szCs w:val="22"/>
        </w:rPr>
        <w:t>Tout</w:t>
      </w:r>
      <w:r w:rsidRPr="00C43AD8">
        <w:rPr>
          <w:rFonts w:ascii="Marianne" w:hAnsi="Marianne" w:cstheme="minorHAnsi"/>
          <w:color w:val="FF000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dossier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incomplet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ou</w:t>
      </w:r>
      <w:r w:rsidRPr="00C43AD8">
        <w:rPr>
          <w:rFonts w:ascii="Marianne" w:hAnsi="Marianne" w:cstheme="minorHAnsi"/>
          <w:color w:val="FF0000"/>
          <w:spacing w:val="-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mal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renseigné</w:t>
      </w:r>
      <w:r w:rsidRPr="00C43AD8">
        <w:rPr>
          <w:rFonts w:ascii="Marianne" w:hAnsi="Marianne" w:cstheme="minorHAnsi"/>
          <w:color w:val="FF000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sera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rejeté.</w:t>
      </w:r>
    </w:p>
    <w:p w:rsidR="008215F8" w:rsidRPr="00C43AD8" w:rsidRDefault="003423F2">
      <w:pPr>
        <w:ind w:left="1582" w:right="1322"/>
        <w:jc w:val="center"/>
        <w:rPr>
          <w:rFonts w:ascii="Marianne" w:hAnsi="Marianne" w:cstheme="minorHAnsi"/>
          <w:b/>
          <w:color w:val="FF0000"/>
        </w:rPr>
      </w:pPr>
      <w:r w:rsidRPr="00C43AD8">
        <w:rPr>
          <w:rFonts w:ascii="Marianne" w:hAnsi="Marianne" w:cstheme="minorHAnsi"/>
          <w:b/>
          <w:color w:val="FF0000"/>
        </w:rPr>
        <w:t>Pour</w:t>
      </w:r>
      <w:r w:rsidRPr="00C43AD8">
        <w:rPr>
          <w:rFonts w:ascii="Marianne" w:hAnsi="Marianne" w:cstheme="minorHAnsi"/>
          <w:b/>
          <w:color w:val="FF0000"/>
          <w:spacing w:val="-5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l’inscription</w:t>
      </w:r>
      <w:r w:rsidRPr="00C43AD8">
        <w:rPr>
          <w:rFonts w:ascii="Marianne" w:hAnsi="Marianne" w:cstheme="minorHAnsi"/>
          <w:b/>
          <w:color w:val="FF000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par</w:t>
      </w:r>
      <w:r w:rsidRPr="00C43AD8">
        <w:rPr>
          <w:rFonts w:ascii="Marianne" w:hAnsi="Marianne" w:cstheme="minorHAnsi"/>
          <w:b/>
          <w:color w:val="FF000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voie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postale,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il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ne</w:t>
      </w:r>
      <w:r w:rsidRPr="00C43AD8">
        <w:rPr>
          <w:rFonts w:ascii="Marianne" w:hAnsi="Marianne" w:cstheme="minorHAnsi"/>
          <w:b/>
          <w:color w:val="FF0000"/>
          <w:spacing w:val="-5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sera</w:t>
      </w:r>
      <w:r w:rsidRPr="00C43AD8">
        <w:rPr>
          <w:rFonts w:ascii="Marianne" w:hAnsi="Marianne" w:cstheme="minorHAnsi"/>
          <w:b/>
          <w:color w:val="FF000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pas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envoyé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d’accusé</w:t>
      </w:r>
      <w:r w:rsidRPr="00C43AD8">
        <w:rPr>
          <w:rFonts w:ascii="Marianne" w:hAnsi="Marianne" w:cstheme="minorHAnsi"/>
          <w:b/>
          <w:color w:val="FF000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de</w:t>
      </w:r>
      <w:r w:rsidRPr="00C43AD8">
        <w:rPr>
          <w:rFonts w:ascii="Marianne" w:hAnsi="Marianne" w:cstheme="minorHAnsi"/>
          <w:b/>
          <w:color w:val="FF000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réception.</w:t>
      </w:r>
    </w:p>
    <w:p w:rsidR="008215F8" w:rsidRPr="00C43AD8" w:rsidRDefault="008215F8">
      <w:pPr>
        <w:pStyle w:val="Corpsdetexte"/>
        <w:spacing w:before="10"/>
        <w:rPr>
          <w:rFonts w:ascii="Marianne" w:hAnsi="Marianne" w:cstheme="minorHAnsi"/>
          <w:b/>
          <w:sz w:val="22"/>
          <w:szCs w:val="22"/>
        </w:rPr>
      </w:pPr>
    </w:p>
    <w:p w:rsidR="006E4A6E" w:rsidRPr="00C43AD8" w:rsidRDefault="006E4A6E">
      <w:pPr>
        <w:pStyle w:val="Corpsdetexte"/>
        <w:spacing w:before="10"/>
        <w:rPr>
          <w:rFonts w:ascii="Marianne" w:hAnsi="Marianne" w:cstheme="minorHAnsi"/>
          <w:b/>
          <w:sz w:val="22"/>
          <w:szCs w:val="22"/>
        </w:rPr>
      </w:pPr>
    </w:p>
    <w:p w:rsidR="006E4A6E" w:rsidRPr="00C43AD8" w:rsidRDefault="006E4A6E">
      <w:pPr>
        <w:pStyle w:val="Corpsdetexte"/>
        <w:spacing w:before="10"/>
        <w:rPr>
          <w:rFonts w:ascii="Marianne" w:hAnsi="Marianne" w:cstheme="minorHAnsi"/>
          <w:b/>
          <w:sz w:val="19"/>
        </w:rPr>
      </w:pPr>
    </w:p>
    <w:p w:rsidR="00E603CE" w:rsidRDefault="00E603CE">
      <w:pPr>
        <w:pStyle w:val="Corpsdetexte"/>
        <w:spacing w:before="10"/>
        <w:rPr>
          <w:rFonts w:ascii="Marianne" w:hAnsi="Marianne" w:cstheme="minorHAnsi"/>
          <w:b/>
          <w:sz w:val="16"/>
          <w:szCs w:val="16"/>
        </w:rPr>
      </w:pPr>
    </w:p>
    <w:p w:rsidR="00891C61" w:rsidRDefault="00E603CE" w:rsidP="004B134C">
      <w:pPr>
        <w:pStyle w:val="Corpsdetexte"/>
        <w:spacing w:before="10"/>
        <w:ind w:left="851" w:right="44"/>
        <w:rPr>
          <w:rFonts w:ascii="Marianne" w:hAnsi="Marianne" w:cstheme="minorHAnsi"/>
          <w:i/>
          <w:color w:val="0F243E" w:themeColor="text2" w:themeShade="80"/>
          <w:sz w:val="16"/>
          <w:szCs w:val="16"/>
        </w:rPr>
      </w:pPr>
      <w:r w:rsidRPr="00AE5944">
        <w:rPr>
          <w:rFonts w:ascii="Marianne" w:hAnsi="Marianne" w:cstheme="minorHAnsi"/>
          <w:i/>
          <w:color w:val="0F243E" w:themeColor="text2" w:themeShade="80"/>
          <w:sz w:val="16"/>
          <w:szCs w:val="16"/>
        </w:rPr>
        <w:t>(1) Le (la) candidat(e) certifie sur l’honneur l’exactitude des renseignements fournis. Toute déclaration inexacte fera perdre le bénéfice de l’autorisation à concourir.</w:t>
      </w:r>
    </w:p>
    <w:p w:rsidR="004B134C" w:rsidRPr="004B134C" w:rsidRDefault="004B134C" w:rsidP="004B134C">
      <w:pPr>
        <w:pStyle w:val="Corpsdetexte"/>
        <w:spacing w:before="10"/>
        <w:ind w:left="851" w:right="44"/>
        <w:rPr>
          <w:rFonts w:ascii="Marianne" w:hAnsi="Marianne" w:cstheme="minorHAnsi"/>
          <w:i/>
          <w:color w:val="0F243E" w:themeColor="text2" w:themeShade="80"/>
          <w:sz w:val="16"/>
          <w:szCs w:val="16"/>
        </w:rPr>
      </w:pPr>
    </w:p>
    <w:p w:rsidR="008215F8" w:rsidRPr="00C43AD8" w:rsidRDefault="003423F2" w:rsidP="00C82636">
      <w:pPr>
        <w:pStyle w:val="Titre2"/>
        <w:ind w:right="327" w:hanging="873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III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DÉROGATIONS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AUX</w:t>
      </w:r>
      <w:r w:rsidRPr="00C43AD8">
        <w:rPr>
          <w:rFonts w:ascii="Marianne" w:hAnsi="Marianne" w:cstheme="minorHAnsi"/>
          <w:color w:val="0F243E" w:themeColor="text2" w:themeShade="80"/>
          <w:spacing w:val="-7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CONDITIONS</w:t>
      </w:r>
      <w:r w:rsidRPr="00C43AD8">
        <w:rPr>
          <w:rFonts w:ascii="Marianne" w:hAnsi="Marianne" w:cstheme="minorHAnsi"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PARTICULIÈRES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D’INSCRIPTION</w:t>
      </w:r>
    </w:p>
    <w:p w:rsidR="00AC11B5" w:rsidRPr="00C43AD8" w:rsidRDefault="00AC11B5" w:rsidP="00D566D2">
      <w:pPr>
        <w:tabs>
          <w:tab w:val="left" w:pos="10632"/>
        </w:tabs>
        <w:ind w:left="754" w:right="327"/>
        <w:jc w:val="both"/>
        <w:rPr>
          <w:rFonts w:ascii="Marianne" w:hAnsi="Marianne" w:cstheme="minorHAnsi"/>
          <w:b/>
          <w:color w:val="0F243E" w:themeColor="text2" w:themeShade="80"/>
          <w:sz w:val="20"/>
        </w:rPr>
      </w:pPr>
    </w:p>
    <w:p w:rsidR="00AC11B5" w:rsidRPr="00C43AD8" w:rsidRDefault="00AC11B5" w:rsidP="004B134C">
      <w:pPr>
        <w:tabs>
          <w:tab w:val="left" w:pos="10206"/>
        </w:tabs>
        <w:spacing w:before="94"/>
        <w:ind w:left="709" w:right="44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b/>
          <w:i/>
          <w:color w:val="0F243E" w:themeColor="text2" w:themeShade="80"/>
        </w:rPr>
        <w:t>Des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dérogations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aux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règles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normales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déroulement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recrutements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et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examens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sont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prévues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afin,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notamment, d'adapter la durée et le fractionnement des épreuves aux moyens physiques des candidats ou de leur apporter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aides humaines et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techniques nécessaires</w:t>
      </w:r>
      <w:r w:rsidRPr="00C43AD8">
        <w:rPr>
          <w:rFonts w:ascii="Marianne" w:hAnsi="Marianne" w:cstheme="minorHAnsi"/>
          <w:i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précisées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eux au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moment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leur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inscription.</w:t>
      </w:r>
    </w:p>
    <w:p w:rsidR="00AC11B5" w:rsidRPr="00C43AD8" w:rsidRDefault="00AC11B5" w:rsidP="004B134C">
      <w:pPr>
        <w:tabs>
          <w:tab w:val="left" w:pos="10206"/>
        </w:tabs>
        <w:ind w:left="709" w:right="44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Des temps de repos suffisants sont notamment accordés à ces candidats, entre deux épreuves successives, de manière à</w:t>
      </w:r>
      <w:r w:rsidRPr="00C43AD8">
        <w:rPr>
          <w:rFonts w:ascii="Marianne" w:hAnsi="Marianne" w:cstheme="minorHAnsi"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leur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permettre de composer dans des conditions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compatibles avec leurs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moyens physiques.</w:t>
      </w:r>
    </w:p>
    <w:p w:rsidR="00AC11B5" w:rsidRPr="00C43AD8" w:rsidRDefault="00AC11B5" w:rsidP="00C81141">
      <w:pPr>
        <w:pStyle w:val="Corpsdetexte"/>
        <w:tabs>
          <w:tab w:val="left" w:pos="10206"/>
        </w:tabs>
        <w:spacing w:before="5"/>
        <w:ind w:left="709" w:right="327"/>
        <w:jc w:val="both"/>
        <w:rPr>
          <w:rFonts w:ascii="Marianne" w:hAnsi="Marianne" w:cstheme="minorHAnsi"/>
          <w:i/>
          <w:color w:val="0F243E" w:themeColor="text2" w:themeShade="80"/>
          <w:sz w:val="22"/>
          <w:szCs w:val="22"/>
        </w:rPr>
      </w:pPr>
    </w:p>
    <w:p w:rsidR="00FD0BB4" w:rsidRPr="00C43AD8" w:rsidRDefault="00AC11B5" w:rsidP="004B134C">
      <w:pPr>
        <w:tabs>
          <w:tab w:val="left" w:pos="8931"/>
          <w:tab w:val="left" w:pos="10206"/>
          <w:tab w:val="left" w:pos="10632"/>
        </w:tabs>
        <w:ind w:left="754" w:right="44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b/>
          <w:color w:val="0F243E" w:themeColor="text2" w:themeShade="80"/>
        </w:rPr>
        <w:t xml:space="preserve">Les personnes bénéficiaires de l’obligation d’emploi, </w:t>
      </w:r>
      <w:r w:rsidRPr="00C43AD8">
        <w:rPr>
          <w:rFonts w:ascii="Marianne" w:hAnsi="Marianne" w:cstheme="minorHAnsi"/>
          <w:color w:val="0F243E" w:themeColor="text2" w:themeShade="80"/>
        </w:rPr>
        <w:t>instituée</w:t>
      </w:r>
      <w:r w:rsidR="00FD0BB4" w:rsidRPr="00C43AD8">
        <w:rPr>
          <w:rFonts w:ascii="Marianne" w:hAnsi="Marianne" w:cstheme="minorHAnsi"/>
          <w:color w:val="0F243E" w:themeColor="text2" w:themeShade="80"/>
        </w:rPr>
        <w:t>s</w:t>
      </w:r>
      <w:r w:rsidRPr="00C43AD8">
        <w:rPr>
          <w:rFonts w:ascii="Marianne" w:hAnsi="Marianne" w:cstheme="minorHAnsi"/>
          <w:color w:val="0F243E" w:themeColor="text2" w:themeShade="80"/>
        </w:rPr>
        <w:t xml:space="preserve"> par </w:t>
      </w:r>
      <w:hyperlink r:id="rId17">
        <w:r w:rsidRPr="00C43AD8">
          <w:rPr>
            <w:rFonts w:ascii="Marianne" w:hAnsi="Marianne" w:cstheme="minorHAnsi"/>
            <w:color w:val="0000FF"/>
          </w:rPr>
          <w:t>l</w:t>
        </w:r>
        <w:r w:rsidRPr="00C43AD8">
          <w:rPr>
            <w:rFonts w:ascii="Marianne" w:hAnsi="Marianne" w:cstheme="minorHAnsi"/>
            <w:color w:val="0000FF"/>
            <w:u w:val="single" w:color="0000FF"/>
          </w:rPr>
          <w:t>’article L. 5212-2 du code du travail</w:t>
        </w:r>
        <w:r w:rsidRPr="00C43AD8">
          <w:rPr>
            <w:rFonts w:ascii="Marianne" w:hAnsi="Marianne" w:cstheme="minorHAnsi"/>
            <w:color w:val="0000FF"/>
          </w:rPr>
          <w:t xml:space="preserve"> </w:t>
        </w:r>
      </w:hyperlink>
      <w:r w:rsidRPr="00C43AD8">
        <w:rPr>
          <w:rFonts w:ascii="Marianne" w:hAnsi="Marianne" w:cstheme="minorHAnsi"/>
          <w:color w:val="0F243E" w:themeColor="text2" w:themeShade="80"/>
        </w:rPr>
        <w:t>et mentionnées</w:t>
      </w:r>
      <w:r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 xml:space="preserve">aux 1°, 2°, 3°, 4°, 9°, 10° et 11° de </w:t>
      </w:r>
      <w:hyperlink r:id="rId18">
        <w:r w:rsidRPr="00C43AD8">
          <w:rPr>
            <w:rFonts w:ascii="Marianne" w:hAnsi="Marianne" w:cstheme="minorHAnsi"/>
            <w:color w:val="0000FF"/>
          </w:rPr>
          <w:t>l</w:t>
        </w:r>
        <w:r w:rsidRPr="00C43AD8">
          <w:rPr>
            <w:rFonts w:ascii="Marianne" w:hAnsi="Marianne" w:cstheme="minorHAnsi"/>
            <w:color w:val="0000FF"/>
            <w:u w:val="single" w:color="0000FF"/>
          </w:rPr>
          <w:t>’article L. 5212-13</w:t>
        </w:r>
        <w:r w:rsidRPr="00C43AD8">
          <w:rPr>
            <w:rFonts w:ascii="Marianne" w:hAnsi="Marianne" w:cstheme="minorHAnsi"/>
            <w:color w:val="0000FF"/>
          </w:rPr>
          <w:t xml:space="preserve"> </w:t>
        </w:r>
      </w:hyperlink>
      <w:r w:rsidRPr="00C43AD8">
        <w:rPr>
          <w:rFonts w:ascii="Marianne" w:hAnsi="Marianne" w:cstheme="minorHAnsi"/>
          <w:color w:val="0F243E" w:themeColor="text2" w:themeShade="80"/>
        </w:rPr>
        <w:t>de ce même code, peuvent solliciter des aménagements pendant les</w:t>
      </w:r>
      <w:r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épreuves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recrutement</w:t>
      </w:r>
      <w:r w:rsidRPr="00C43AD8">
        <w:rPr>
          <w:rFonts w:ascii="Marianne" w:hAnsi="Marianne" w:cstheme="minorHAnsi"/>
          <w:color w:val="0F243E" w:themeColor="text2" w:themeShade="80"/>
          <w:spacing w:val="3"/>
        </w:rPr>
        <w:t xml:space="preserve"> </w:t>
      </w:r>
      <w:r w:rsidR="00FD0BB4" w:rsidRPr="00C43AD8">
        <w:rPr>
          <w:rFonts w:ascii="Marianne" w:hAnsi="Marianne" w:cstheme="minorHAnsi"/>
          <w:color w:val="0F243E" w:themeColor="text2" w:themeShade="80"/>
          <w:spacing w:val="3"/>
        </w:rPr>
        <w:t xml:space="preserve">en </w:t>
      </w:r>
      <w:r w:rsidR="00FD0BB4" w:rsidRPr="00C43AD8">
        <w:rPr>
          <w:rFonts w:ascii="Marianne" w:hAnsi="Marianne" w:cstheme="minorHAnsi"/>
          <w:color w:val="0F243E" w:themeColor="text2" w:themeShade="80"/>
        </w:rPr>
        <w:t xml:space="preserve">adressant </w:t>
      </w:r>
      <w:r w:rsidR="00FD0BB4"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 xml:space="preserve">un certificat médical daté de moins de 6 mois </w:t>
      </w:r>
      <w:r w:rsidR="00FD0BB4" w:rsidRPr="00C43AD8">
        <w:rPr>
          <w:rFonts w:ascii="Marianne" w:hAnsi="Marianne" w:cstheme="minorHAnsi"/>
          <w:color w:val="0F243E" w:themeColor="text2" w:themeShade="80"/>
        </w:rPr>
        <w:t>déclarant le handicap compatible avec l’emploi postulé et</w:t>
      </w:r>
      <w:r w:rsidR="00FD0BB4" w:rsidRPr="00C43AD8">
        <w:rPr>
          <w:rFonts w:ascii="Marianne" w:hAnsi="Marianne" w:cstheme="minorHAnsi"/>
          <w:color w:val="0F243E" w:themeColor="text2" w:themeShade="80"/>
          <w:spacing w:val="1"/>
        </w:rPr>
        <w:t xml:space="preserve"> </w:t>
      </w:r>
      <w:r w:rsidR="00FD0BB4" w:rsidRPr="00C43AD8">
        <w:rPr>
          <w:rFonts w:ascii="Marianne" w:hAnsi="Marianne" w:cstheme="minorHAnsi"/>
          <w:color w:val="0F243E" w:themeColor="text2" w:themeShade="80"/>
        </w:rPr>
        <w:t xml:space="preserve">précisant les aménagements qui doivent être accordés,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 xml:space="preserve">établi par un médecin agréé </w:t>
      </w:r>
      <w:r w:rsidR="00FD0BB4" w:rsidRPr="00C43AD8">
        <w:rPr>
          <w:rFonts w:ascii="Marianne" w:hAnsi="Marianne" w:cstheme="minorHAnsi"/>
          <w:color w:val="0F243E" w:themeColor="text2" w:themeShade="80"/>
        </w:rPr>
        <w:t>compétent en matière de</w:t>
      </w:r>
      <w:r w:rsidR="00FD0BB4"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</w:t>
      </w:r>
      <w:r w:rsidR="00E603CE"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    </w:t>
      </w:r>
      <w:r w:rsidR="00FD0BB4"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  </w:t>
      </w:r>
      <w:r w:rsidR="00FD0BB4" w:rsidRPr="00C43AD8">
        <w:rPr>
          <w:rFonts w:ascii="Marianne" w:hAnsi="Marianne" w:cstheme="minorHAnsi"/>
          <w:color w:val="0F243E" w:themeColor="text2" w:themeShade="80"/>
        </w:rPr>
        <w:t xml:space="preserve">handicap (*) et envoyé (cachet de la poste faisant foi) ou déposé,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au bureau du recrutement, de la mobilité et de la formation au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plus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-3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tard trois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semaines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-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avant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-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le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-2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début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des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-1"/>
        </w:rPr>
        <w:t xml:space="preserve"> </w:t>
      </w:r>
      <w:r w:rsidR="00FD0BB4" w:rsidRPr="00C43AD8">
        <w:rPr>
          <w:rFonts w:ascii="Marianne" w:hAnsi="Marianne" w:cstheme="minorHAnsi"/>
          <w:b/>
          <w:color w:val="0F243E" w:themeColor="text2" w:themeShade="80"/>
        </w:rPr>
        <w:t>épreuves</w:t>
      </w:r>
      <w:r w:rsidR="00FD0BB4" w:rsidRPr="00C43AD8">
        <w:rPr>
          <w:rFonts w:ascii="Marianne" w:hAnsi="Marianne" w:cstheme="minorHAnsi"/>
          <w:b/>
          <w:color w:val="0F243E" w:themeColor="text2" w:themeShade="80"/>
          <w:spacing w:val="8"/>
        </w:rPr>
        <w:t xml:space="preserve"> </w:t>
      </w:r>
      <w:r w:rsidR="00FD0BB4" w:rsidRPr="00C43AD8">
        <w:rPr>
          <w:rFonts w:ascii="Marianne" w:hAnsi="Marianne" w:cstheme="minorHAnsi"/>
          <w:color w:val="0F243E" w:themeColor="text2" w:themeShade="80"/>
        </w:rPr>
        <w:t>:</w:t>
      </w:r>
    </w:p>
    <w:p w:rsidR="00FD0BB4" w:rsidRPr="00C43AD8" w:rsidRDefault="00FD0BB4" w:rsidP="004B134C">
      <w:pPr>
        <w:tabs>
          <w:tab w:val="left" w:pos="10490"/>
        </w:tabs>
        <w:spacing w:line="178" w:lineRule="exact"/>
        <w:ind w:left="754" w:right="327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(*)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Une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liste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médecins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généralistes agréés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compétents en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matière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handicap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est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établie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dans chaque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département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préfet.</w:t>
      </w:r>
    </w:p>
    <w:p w:rsidR="00FD0BB4" w:rsidRDefault="00FD0BB4" w:rsidP="00C82636">
      <w:pPr>
        <w:pStyle w:val="Corpsdetexte"/>
        <w:spacing w:before="80"/>
        <w:ind w:right="4066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C43AD8" w:rsidRDefault="00AE5944" w:rsidP="00C82636">
      <w:pPr>
        <w:pStyle w:val="Corpsdetexte"/>
        <w:spacing w:before="80"/>
        <w:ind w:right="4066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FD0BB4" w:rsidRPr="00C43AD8" w:rsidRDefault="00FD0BB4" w:rsidP="00FD0BB4">
      <w:pPr>
        <w:ind w:right="845" w:firstLine="678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 xml:space="preserve">               OFPRA</w:t>
      </w:r>
    </w:p>
    <w:p w:rsidR="00FD0BB4" w:rsidRPr="00C43AD8" w:rsidRDefault="00FD0BB4" w:rsidP="00FD0BB4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Service des ressources humaines,</w:t>
      </w:r>
    </w:p>
    <w:p w:rsidR="00FD0BB4" w:rsidRPr="00C43AD8" w:rsidRDefault="00FD0BB4" w:rsidP="00FD0BB4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Bureau du recrutement, de la mobilité et de la formation,</w:t>
      </w:r>
    </w:p>
    <w:p w:rsidR="00FD0BB4" w:rsidRPr="00C43AD8" w:rsidRDefault="00FD0BB4" w:rsidP="00FD0BB4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Examen professionnel d’APAE</w:t>
      </w:r>
      <w:r w:rsidR="00A56553">
        <w:rPr>
          <w:rFonts w:ascii="Marianne" w:eastAsia="Times New Roman" w:hAnsi="Marianne" w:cstheme="minorHAnsi"/>
          <w:color w:val="0F243E" w:themeColor="text2" w:themeShade="80"/>
          <w:lang w:eastAsia="fr-FR"/>
        </w:rPr>
        <w:t xml:space="preserve"> 2025</w:t>
      </w:r>
    </w:p>
    <w:p w:rsidR="00FD0BB4" w:rsidRPr="00C43AD8" w:rsidRDefault="00FD0BB4" w:rsidP="00FD0BB4">
      <w:pPr>
        <w:pStyle w:val="Paragraphedeliste"/>
        <w:jc w:val="center"/>
        <w:rPr>
          <w:rFonts w:ascii="Marianne" w:eastAsia="Times New Roman" w:hAnsi="Marianne" w:cstheme="minorHAnsi"/>
          <w:color w:val="0F243E" w:themeColor="text2" w:themeShade="80"/>
          <w:lang w:eastAsia="fr-FR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201 rue Carnot</w:t>
      </w:r>
    </w:p>
    <w:p w:rsidR="00FD0BB4" w:rsidRPr="00C43AD8" w:rsidRDefault="00FD0BB4" w:rsidP="00FD0BB4">
      <w:pPr>
        <w:pStyle w:val="Paragraphedeliste"/>
        <w:jc w:val="center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eastAsia="Times New Roman" w:hAnsi="Marianne" w:cstheme="minorHAnsi"/>
          <w:color w:val="0F243E" w:themeColor="text2" w:themeShade="80"/>
          <w:lang w:eastAsia="fr-FR"/>
        </w:rPr>
        <w:t>94136 Fontenay-sous-Bois Cedex</w:t>
      </w:r>
    </w:p>
    <w:p w:rsidR="00FD0BB4" w:rsidRDefault="00FD0BB4" w:rsidP="00C82636">
      <w:pPr>
        <w:rPr>
          <w:rFonts w:ascii="Marianne" w:hAnsi="Marianne" w:cstheme="minorHAnsi"/>
          <w:color w:val="0F243E" w:themeColor="text2" w:themeShade="80"/>
        </w:rPr>
      </w:pPr>
    </w:p>
    <w:p w:rsidR="00AE5944" w:rsidRPr="00C43AD8" w:rsidRDefault="00AE5944" w:rsidP="00C82636">
      <w:pPr>
        <w:rPr>
          <w:rFonts w:ascii="Marianne" w:hAnsi="Marianne" w:cstheme="minorHAnsi"/>
          <w:color w:val="0F243E" w:themeColor="text2" w:themeShade="80"/>
        </w:rPr>
      </w:pPr>
    </w:p>
    <w:p w:rsidR="00FD0BB4" w:rsidRPr="00C43AD8" w:rsidRDefault="00FD0BB4" w:rsidP="00C81141">
      <w:pPr>
        <w:pStyle w:val="Titre3"/>
        <w:spacing w:before="88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proofErr w:type="gramStart"/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au</w:t>
      </w:r>
      <w:proofErr w:type="gramEnd"/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choix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:</w:t>
      </w:r>
    </w:p>
    <w:p w:rsidR="00FD0BB4" w:rsidRPr="00C43AD8" w:rsidRDefault="00FD0BB4" w:rsidP="00C81141">
      <w:pPr>
        <w:pStyle w:val="Paragraphedeliste"/>
        <w:numPr>
          <w:ilvl w:val="0"/>
          <w:numId w:val="8"/>
        </w:numPr>
        <w:tabs>
          <w:tab w:val="left" w:pos="1037"/>
          <w:tab w:val="left" w:pos="1038"/>
        </w:tabs>
        <w:spacing w:before="92"/>
        <w:ind w:left="1134"/>
        <w:jc w:val="both"/>
        <w:rPr>
          <w:rFonts w:ascii="Marianne" w:hAnsi="Marianne" w:cstheme="minorHAnsi"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b/>
          <w:color w:val="0F243E" w:themeColor="text2" w:themeShade="80"/>
        </w:rPr>
        <w:t>en</w:t>
      </w:r>
      <w:proofErr w:type="gramEnd"/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pièce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jointe</w:t>
      </w:r>
      <w:r w:rsidRPr="00C43AD8">
        <w:rPr>
          <w:rFonts w:ascii="Marianne" w:hAnsi="Marianne" w:cstheme="minorHAnsi"/>
          <w:color w:val="0F243E" w:themeColor="text2" w:themeShade="80"/>
        </w:rPr>
        <w:t>,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avant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validation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l’inscription par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voie électronique</w:t>
      </w:r>
      <w:r w:rsidR="00243C69">
        <w:rPr>
          <w:rFonts w:ascii="Marianne" w:hAnsi="Marianne" w:cstheme="minorHAnsi"/>
          <w:color w:val="0F243E" w:themeColor="text2" w:themeShade="80"/>
        </w:rPr>
        <w:t> ;</w:t>
      </w:r>
    </w:p>
    <w:p w:rsidR="00FD0BB4" w:rsidRPr="00C43AD8" w:rsidRDefault="00FD0BB4" w:rsidP="00C81141">
      <w:pPr>
        <w:pStyle w:val="Paragraphedeliste"/>
        <w:numPr>
          <w:ilvl w:val="0"/>
          <w:numId w:val="8"/>
        </w:numPr>
        <w:tabs>
          <w:tab w:val="left" w:pos="1037"/>
          <w:tab w:val="left" w:pos="1038"/>
        </w:tabs>
        <w:spacing w:before="92" w:line="229" w:lineRule="exact"/>
        <w:ind w:left="1134"/>
        <w:jc w:val="both"/>
        <w:rPr>
          <w:rFonts w:ascii="Marianne" w:hAnsi="Marianne" w:cstheme="minorHAnsi"/>
          <w:i/>
        </w:rPr>
      </w:pPr>
      <w:proofErr w:type="gramStart"/>
      <w:r w:rsidRPr="00C43AD8">
        <w:rPr>
          <w:rFonts w:ascii="Marianne" w:hAnsi="Marianne" w:cstheme="minorHAnsi"/>
          <w:b/>
          <w:color w:val="0F243E" w:themeColor="text2" w:themeShade="80"/>
        </w:rPr>
        <w:t>par</w:t>
      </w:r>
      <w:proofErr w:type="gramEnd"/>
      <w:r w:rsidRPr="00C43AD8">
        <w:rPr>
          <w:rFonts w:ascii="Marianne" w:hAnsi="Marianne" w:cstheme="minorHAnsi"/>
          <w:b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courriel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: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hyperlink r:id="rId19" w:history="1">
        <w:r w:rsidRPr="00C43AD8">
          <w:rPr>
            <w:rStyle w:val="Lienhypertexte"/>
            <w:rFonts w:ascii="Marianne" w:hAnsi="Marianne" w:cstheme="minorHAnsi"/>
          </w:rPr>
          <w:t>recrutement-mobilite-formation@ofpra.gouv.fr</w:t>
        </w:r>
      </w:hyperlink>
      <w:r w:rsidR="00243C69">
        <w:rPr>
          <w:rStyle w:val="Lienhypertexte"/>
          <w:rFonts w:ascii="Marianne" w:hAnsi="Marianne" w:cstheme="minorHAnsi"/>
        </w:rPr>
        <w:t xml:space="preserve"> ;</w:t>
      </w:r>
    </w:p>
    <w:p w:rsidR="00FD0BB4" w:rsidRPr="00C43AD8" w:rsidRDefault="00FD0BB4" w:rsidP="00C81141">
      <w:pPr>
        <w:pStyle w:val="Paragraphedeliste"/>
        <w:numPr>
          <w:ilvl w:val="0"/>
          <w:numId w:val="8"/>
        </w:numPr>
        <w:tabs>
          <w:tab w:val="left" w:pos="1037"/>
          <w:tab w:val="left" w:pos="1038"/>
        </w:tabs>
        <w:spacing w:before="92" w:line="229" w:lineRule="exact"/>
        <w:ind w:left="1134"/>
        <w:jc w:val="both"/>
        <w:rPr>
          <w:rFonts w:ascii="Marianne" w:hAnsi="Marianne" w:cstheme="minorHAnsi"/>
          <w:i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b/>
          <w:color w:val="0F243E" w:themeColor="text2" w:themeShade="80"/>
        </w:rPr>
        <w:t>par</w:t>
      </w:r>
      <w:proofErr w:type="gramEnd"/>
      <w:r w:rsidRPr="00C43AD8">
        <w:rPr>
          <w:rFonts w:ascii="Marianne" w:hAnsi="Marianne" w:cstheme="minorHAnsi"/>
          <w:b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voie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postale</w:t>
      </w:r>
      <w:r w:rsidRPr="00C43AD8">
        <w:rPr>
          <w:rFonts w:ascii="Marianne" w:hAnsi="Marianne" w:cstheme="minorHAnsi"/>
          <w:b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(le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cachet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la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poste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faisant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foi).</w:t>
      </w:r>
    </w:p>
    <w:p w:rsidR="00FD0BB4" w:rsidRPr="00C43AD8" w:rsidRDefault="00FD0BB4" w:rsidP="00AC11B5">
      <w:pPr>
        <w:tabs>
          <w:tab w:val="left" w:pos="10206"/>
        </w:tabs>
        <w:spacing w:before="89"/>
        <w:ind w:left="709" w:right="327"/>
        <w:jc w:val="both"/>
        <w:rPr>
          <w:rFonts w:ascii="Marianne" w:hAnsi="Marianne" w:cstheme="minorHAnsi"/>
          <w:sz w:val="20"/>
          <w:szCs w:val="20"/>
        </w:rPr>
      </w:pPr>
    </w:p>
    <w:p w:rsidR="00D76561" w:rsidRPr="00C43AD8" w:rsidRDefault="00D76561" w:rsidP="00AC11B5">
      <w:pPr>
        <w:tabs>
          <w:tab w:val="left" w:pos="10206"/>
        </w:tabs>
        <w:spacing w:before="89"/>
        <w:ind w:left="709" w:right="327"/>
        <w:jc w:val="both"/>
        <w:rPr>
          <w:rFonts w:ascii="Marianne" w:hAnsi="Marianne" w:cstheme="minorHAnsi"/>
          <w:sz w:val="20"/>
          <w:szCs w:val="20"/>
        </w:rPr>
      </w:pPr>
    </w:p>
    <w:p w:rsidR="00D76561" w:rsidRPr="00C43AD8" w:rsidRDefault="00D76561" w:rsidP="00C66432">
      <w:pPr>
        <w:tabs>
          <w:tab w:val="left" w:pos="10206"/>
        </w:tabs>
        <w:spacing w:before="89"/>
        <w:ind w:right="327"/>
        <w:jc w:val="both"/>
        <w:rPr>
          <w:rFonts w:ascii="Marianne" w:hAnsi="Marianne" w:cstheme="minorHAnsi"/>
          <w:sz w:val="20"/>
          <w:szCs w:val="20"/>
        </w:rPr>
      </w:pPr>
    </w:p>
    <w:p w:rsidR="00D76561" w:rsidRDefault="00D76561" w:rsidP="00AE5944">
      <w:pPr>
        <w:pStyle w:val="Titre2"/>
        <w:spacing w:before="81"/>
        <w:ind w:right="8" w:hanging="1440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IV –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DÉROULEMENT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L’ÉPREUVE</w:t>
      </w:r>
    </w:p>
    <w:p w:rsidR="00AE5944" w:rsidRPr="00AE5944" w:rsidRDefault="00AE5944" w:rsidP="00AE5944">
      <w:pPr>
        <w:pStyle w:val="Titre2"/>
        <w:spacing w:before="81"/>
        <w:ind w:right="8" w:hanging="1440"/>
        <w:rPr>
          <w:rFonts w:ascii="Marianne" w:hAnsi="Marianne" w:cstheme="minorHAnsi"/>
          <w:color w:val="0F243E" w:themeColor="text2" w:themeShade="80"/>
        </w:rPr>
      </w:pPr>
    </w:p>
    <w:p w:rsidR="00D76561" w:rsidRPr="00C43AD8" w:rsidRDefault="00D76561" w:rsidP="00D76561">
      <w:pPr>
        <w:pStyle w:val="Corpsdetexte"/>
        <w:spacing w:before="10"/>
        <w:rPr>
          <w:rFonts w:ascii="Marianne" w:hAnsi="Marianne" w:cstheme="minorHAnsi"/>
          <w:b/>
          <w:color w:val="0F243E" w:themeColor="text2" w:themeShade="80"/>
          <w:sz w:val="21"/>
        </w:rPr>
      </w:pPr>
    </w:p>
    <w:p w:rsidR="00D76561" w:rsidRPr="00C43AD8" w:rsidRDefault="00D76561" w:rsidP="00D76561">
      <w:pPr>
        <w:pStyle w:val="Titre3"/>
        <w:spacing w:before="1"/>
        <w:ind w:left="851"/>
        <w:jc w:val="left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L’épreuve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orale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d'admission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se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déroulera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région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Île-de-France.</w:t>
      </w:r>
    </w:p>
    <w:p w:rsidR="00AE5944" w:rsidRPr="00AE5944" w:rsidRDefault="00AE5944" w:rsidP="00C81141">
      <w:pPr>
        <w:pStyle w:val="Corpsdetexte"/>
        <w:spacing w:before="93"/>
        <w:ind w:left="851" w:right="283"/>
        <w:jc w:val="both"/>
        <w:rPr>
          <w:rFonts w:ascii="Marianne" w:hAnsi="Marianne" w:cstheme="minorHAnsi"/>
          <w:b/>
          <w:color w:val="0F243E" w:themeColor="text2" w:themeShade="80"/>
        </w:rPr>
      </w:pPr>
    </w:p>
    <w:p w:rsidR="00AE5944" w:rsidRDefault="00D76561" w:rsidP="004B134C">
      <w:pPr>
        <w:pStyle w:val="Corpsdetexte"/>
        <w:spacing w:before="93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 candidats résidant dans les DOM-COM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ou à l'étranger ou en état de grossesse ou dont l'état de santé 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nécessite peuvent bénéficier, à leur demande, de la visioconférence. Ce choix peut s’effectuer au moment 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l’inscription. </w:t>
      </w:r>
    </w:p>
    <w:p w:rsidR="00D76561" w:rsidRPr="00C43AD8" w:rsidRDefault="00D76561" w:rsidP="004B134C">
      <w:pPr>
        <w:pStyle w:val="Corpsdetexte"/>
        <w:spacing w:before="93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lastRenderedPageBreak/>
        <w:t>Les candidats devront produire dans les meilleurs délais et au plus tard dix jours avant le début 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l’épreuve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orale</w:t>
      </w:r>
      <w:r w:rsidRPr="00C43AD8">
        <w:rPr>
          <w:rFonts w:ascii="Marianne" w:hAnsi="Marianne" w:cstheme="minorHAnsi"/>
          <w:color w:val="0F243E" w:themeColor="text2" w:themeShade="80"/>
          <w:spacing w:val="1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d’admission,</w:t>
      </w:r>
      <w:r w:rsidRPr="00C43AD8">
        <w:rPr>
          <w:rFonts w:ascii="Marianne" w:hAnsi="Marianne" w:cstheme="minorHAnsi"/>
          <w:color w:val="0F243E" w:themeColor="text2" w:themeShade="80"/>
          <w:spacing w:val="1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justificatif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domicile</w:t>
      </w:r>
      <w:r w:rsidRPr="00C43AD8">
        <w:rPr>
          <w:rFonts w:ascii="Marianne" w:hAnsi="Marianne" w:cstheme="minorHAnsi"/>
          <w:color w:val="0F243E" w:themeColor="text2" w:themeShade="80"/>
          <w:spacing w:val="1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1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1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résidents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dans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1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DOM-COM</w:t>
      </w:r>
      <w:r w:rsidRPr="00C43AD8">
        <w:rPr>
          <w:rFonts w:ascii="Marianne" w:hAnsi="Marianne" w:cstheme="minorHAnsi"/>
          <w:color w:val="0F243E" w:themeColor="text2" w:themeShade="80"/>
          <w:spacing w:val="1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ou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1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l’étranger</w:t>
      </w:r>
      <w:r w:rsidRPr="00C43AD8">
        <w:rPr>
          <w:rFonts w:ascii="Marianne" w:hAnsi="Marianne" w:cstheme="minorHAnsi"/>
          <w:color w:val="0F243E" w:themeColor="text2" w:themeShade="80"/>
          <w:spacing w:val="2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;</w:t>
      </w:r>
      <w:r w:rsidRPr="00C43AD8">
        <w:rPr>
          <w:rFonts w:ascii="Marianne" w:hAnsi="Marianne" w:cstheme="minorHAnsi"/>
          <w:color w:val="0F243E" w:themeColor="text2" w:themeShade="80"/>
          <w:spacing w:val="-5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 certificat médical délivré par un médecin agréé (*) et comportant la mention de l’aménagement relatif à la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visioconférence pour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 candidats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état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 grossesse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ou dont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l'état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santé 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nécessite.</w:t>
      </w:r>
    </w:p>
    <w:p w:rsidR="00D76561" w:rsidRPr="00C43AD8" w:rsidRDefault="00D76561" w:rsidP="004B134C">
      <w:pPr>
        <w:pStyle w:val="Corpsdetexte"/>
        <w:spacing w:line="224" w:lineRule="exact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L’absence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transmission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justificatif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rend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demande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irrecevable.</w:t>
      </w:r>
    </w:p>
    <w:p w:rsidR="00D76561" w:rsidRPr="00C43AD8" w:rsidRDefault="00D76561" w:rsidP="004B134C">
      <w:pPr>
        <w:ind w:left="851" w:right="44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(*)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Une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liste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médecins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généralistes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agréés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compétents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en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matière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handicap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est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établie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dans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chaque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département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préfet.</w:t>
      </w:r>
    </w:p>
    <w:p w:rsidR="00D76561" w:rsidRPr="00C43AD8" w:rsidRDefault="00D76561" w:rsidP="004B134C">
      <w:pPr>
        <w:pStyle w:val="Corpsdetexte"/>
        <w:ind w:left="851" w:right="44"/>
        <w:jc w:val="both"/>
        <w:rPr>
          <w:rFonts w:ascii="Marianne" w:hAnsi="Marianne" w:cstheme="minorHAnsi"/>
          <w:i/>
          <w:color w:val="0F243E" w:themeColor="text2" w:themeShade="80"/>
          <w:sz w:val="22"/>
          <w:szCs w:val="22"/>
        </w:rPr>
      </w:pPr>
    </w:p>
    <w:p w:rsidR="00C82636" w:rsidRDefault="00D76561" w:rsidP="004B134C">
      <w:pPr>
        <w:pStyle w:val="Corpsdetexte"/>
        <w:ind w:left="851" w:right="44"/>
        <w:jc w:val="both"/>
        <w:rPr>
          <w:rStyle w:val="Lienhypertexte"/>
          <w:rFonts w:ascii="Marianne" w:hAnsi="Marianne" w:cstheme="minorHAnsi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Les candidats sont convoqués individuellement. Toutefois, le défaut de réception de la convocation ne 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peut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engager la responsabilité de l'administration. Si 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convocation n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’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est pas parvenue 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 plus tard 8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jours avant la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date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prévisionnelle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l’épreuve,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 candidats sont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invité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</w:t>
      </w:r>
      <w:r w:rsidR="00120B0E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 se rapprocher du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bureau du recrutement, de la mobilité et de la formation</w:t>
      </w:r>
      <w:r w:rsidRPr="00C43AD8">
        <w:rPr>
          <w:rFonts w:ascii="Marianne" w:hAnsi="Marianne" w:cstheme="minorHAnsi"/>
          <w:color w:val="0F243E" w:themeColor="text2" w:themeShade="80"/>
          <w:spacing w:val="5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5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l’adresse suivante :</w:t>
      </w:r>
      <w:r w:rsidRPr="00C43AD8">
        <w:rPr>
          <w:rFonts w:ascii="Marianne" w:hAnsi="Marianne" w:cstheme="minorHAnsi"/>
          <w:sz w:val="22"/>
          <w:szCs w:val="22"/>
        </w:rPr>
        <w:t xml:space="preserve"> </w:t>
      </w:r>
      <w:hyperlink r:id="rId20" w:history="1">
        <w:r w:rsidR="00C82636" w:rsidRPr="00C43AD8">
          <w:rPr>
            <w:rStyle w:val="Lienhypertexte"/>
            <w:rFonts w:ascii="Marianne" w:hAnsi="Marianne" w:cstheme="minorHAnsi"/>
            <w:sz w:val="22"/>
            <w:szCs w:val="22"/>
          </w:rPr>
          <w:t>recrutement-mobilite-formation@ofpra.gouv.fr</w:t>
        </w:r>
      </w:hyperlink>
    </w:p>
    <w:p w:rsidR="00AE5944" w:rsidRDefault="00AE5944" w:rsidP="00AE5944">
      <w:pPr>
        <w:pStyle w:val="Corpsdetexte"/>
        <w:ind w:left="851" w:right="283"/>
        <w:jc w:val="both"/>
        <w:rPr>
          <w:rStyle w:val="Lienhypertexte"/>
          <w:rFonts w:ascii="Marianne" w:hAnsi="Marianne" w:cstheme="minorHAnsi"/>
          <w:sz w:val="22"/>
          <w:szCs w:val="22"/>
        </w:rPr>
      </w:pPr>
    </w:p>
    <w:p w:rsidR="00AE5944" w:rsidRDefault="00AE5944" w:rsidP="00AE5944">
      <w:pPr>
        <w:pStyle w:val="Corpsdetexte"/>
        <w:ind w:left="851" w:right="283"/>
        <w:jc w:val="both"/>
        <w:rPr>
          <w:rStyle w:val="Lienhypertexte"/>
          <w:rFonts w:ascii="Marianne" w:hAnsi="Marianne" w:cstheme="minorHAnsi"/>
          <w:sz w:val="22"/>
          <w:szCs w:val="22"/>
        </w:rPr>
      </w:pPr>
    </w:p>
    <w:p w:rsidR="00AE5944" w:rsidRDefault="00AE5944" w:rsidP="00AE5944">
      <w:pPr>
        <w:pStyle w:val="Corpsdetexte"/>
        <w:ind w:left="851" w:right="283"/>
        <w:jc w:val="both"/>
        <w:rPr>
          <w:rStyle w:val="Lienhypertexte"/>
          <w:rFonts w:ascii="Marianne" w:hAnsi="Marianne" w:cstheme="minorHAnsi"/>
          <w:sz w:val="22"/>
          <w:szCs w:val="22"/>
        </w:rPr>
      </w:pPr>
    </w:p>
    <w:p w:rsidR="004B134C" w:rsidRDefault="004B134C" w:rsidP="00AE5944">
      <w:pPr>
        <w:pStyle w:val="Corpsdetexte"/>
        <w:ind w:left="851" w:right="283"/>
        <w:jc w:val="both"/>
        <w:rPr>
          <w:rStyle w:val="Lienhypertexte"/>
          <w:rFonts w:ascii="Marianne" w:hAnsi="Marianne" w:cstheme="minorHAnsi"/>
          <w:sz w:val="22"/>
          <w:szCs w:val="22"/>
        </w:rPr>
      </w:pPr>
    </w:p>
    <w:p w:rsidR="00AE5944" w:rsidRDefault="00AE5944" w:rsidP="00AE5944">
      <w:pPr>
        <w:pStyle w:val="Titre2"/>
        <w:spacing w:before="221"/>
        <w:ind w:left="142" w:right="6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V –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NOTIFICATION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-7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RÉSULTATS</w:t>
      </w:r>
    </w:p>
    <w:p w:rsidR="00AE5944" w:rsidRDefault="00AE5944" w:rsidP="00AE5944">
      <w:pPr>
        <w:pStyle w:val="Titre2"/>
        <w:spacing w:before="221"/>
        <w:ind w:left="142" w:right="6"/>
        <w:rPr>
          <w:rFonts w:ascii="Marianne" w:hAnsi="Marianne" w:cstheme="minorHAnsi"/>
          <w:color w:val="0F243E" w:themeColor="text2" w:themeShade="80"/>
        </w:rPr>
      </w:pPr>
    </w:p>
    <w:p w:rsidR="00AE5944" w:rsidRPr="00C43AD8" w:rsidRDefault="00AE5944" w:rsidP="004B134C">
      <w:pPr>
        <w:pStyle w:val="Corpsdetexte"/>
        <w:tabs>
          <w:tab w:val="left" w:pos="10632"/>
        </w:tabs>
        <w:spacing w:before="155"/>
        <w:ind w:left="851" w:right="44"/>
        <w:jc w:val="both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liste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candidats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admis sera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communiquée</w:t>
      </w:r>
      <w:r w:rsidRPr="00C43AD8">
        <w:rPr>
          <w:rFonts w:ascii="Marianne" w:hAnsi="Marianne" w:cstheme="minorHAnsi"/>
          <w:color w:val="0F243E" w:themeColor="text2" w:themeShade="80"/>
          <w:spacing w:val="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site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internet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de </w:t>
      </w:r>
      <w:proofErr w:type="gramStart"/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 OFPRA</w:t>
      </w:r>
      <w:proofErr w:type="gramEnd"/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(« </w:t>
      </w:r>
      <w:hyperlink w:history="1">
        <w:r w:rsidRPr="00C43AD8">
          <w:rPr>
            <w:rStyle w:val="Lienhypertexte"/>
            <w:rFonts w:ascii="Marianne" w:hAnsi="Marianne" w:cstheme="minorHAnsi"/>
            <w:sz w:val="22"/>
            <w:szCs w:val="22"/>
          </w:rPr>
          <w:t xml:space="preserve">www.ofpra.gouv.fr </w:t>
        </w:r>
      </w:hyperlink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»   –   rubrique   « Travailler à l’Ofpra – Concours et examens professionnels – Ouverture d'un examen professionnel pour l'accès au grade d'attaché principal d'administration de l'Etat relevant de l'Ofpra»)</w:t>
      </w:r>
      <w:r w:rsidR="00243C69">
        <w:rPr>
          <w:rFonts w:ascii="Marianne" w:hAnsi="Marianne" w:cstheme="minorHAnsi"/>
          <w:color w:val="0F243E" w:themeColor="text2" w:themeShade="80"/>
          <w:sz w:val="22"/>
          <w:szCs w:val="22"/>
        </w:rPr>
        <w:t>.</w:t>
      </w:r>
    </w:p>
    <w:p w:rsidR="00AE5944" w:rsidRPr="00C43AD8" w:rsidRDefault="00AE5944" w:rsidP="004B134C">
      <w:pPr>
        <w:pStyle w:val="Corpsdetexte"/>
        <w:tabs>
          <w:tab w:val="left" w:pos="10632"/>
        </w:tabs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C43AD8" w:rsidRDefault="00AE5944" w:rsidP="004B134C">
      <w:pPr>
        <w:pStyle w:val="Corpsdetexte"/>
        <w:tabs>
          <w:tab w:val="left" w:pos="10632"/>
        </w:tabs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résultat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obtenu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l’épreuve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sera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notifié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courrier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individuel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chaque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candidat.</w:t>
      </w:r>
    </w:p>
    <w:p w:rsidR="00AE5944" w:rsidRPr="00C43AD8" w:rsidRDefault="00AE5944" w:rsidP="00AE5944">
      <w:pPr>
        <w:pStyle w:val="Corpsdetexte"/>
        <w:tabs>
          <w:tab w:val="left" w:pos="10632"/>
        </w:tabs>
        <w:ind w:left="851" w:right="283"/>
        <w:jc w:val="both"/>
        <w:rPr>
          <w:rFonts w:ascii="Marianne" w:hAnsi="Marianne" w:cstheme="minorHAnsi"/>
          <w:color w:val="0F243E" w:themeColor="text2" w:themeShade="80"/>
        </w:rPr>
      </w:pPr>
    </w:p>
    <w:p w:rsidR="00AE5944" w:rsidRDefault="00AE5944" w:rsidP="00AE5944">
      <w:pPr>
        <w:pStyle w:val="Corpsdetexte"/>
        <w:ind w:left="142" w:right="283"/>
        <w:rPr>
          <w:rFonts w:ascii="Marianne" w:hAnsi="Marianne" w:cstheme="minorHAnsi"/>
          <w:color w:val="0F243E" w:themeColor="text2" w:themeShade="80"/>
        </w:rPr>
      </w:pPr>
    </w:p>
    <w:p w:rsidR="004B134C" w:rsidRPr="00C43AD8" w:rsidRDefault="004B134C" w:rsidP="00AE5944">
      <w:pPr>
        <w:pStyle w:val="Corpsdetexte"/>
        <w:ind w:left="142" w:right="283"/>
        <w:rPr>
          <w:rFonts w:ascii="Marianne" w:hAnsi="Marianne" w:cstheme="minorHAnsi"/>
          <w:color w:val="0F243E" w:themeColor="text2" w:themeShade="80"/>
        </w:rPr>
      </w:pPr>
    </w:p>
    <w:p w:rsidR="00AE5944" w:rsidRPr="00C43AD8" w:rsidRDefault="00AE5944" w:rsidP="00AE5944">
      <w:pPr>
        <w:tabs>
          <w:tab w:val="left" w:pos="1251"/>
          <w:tab w:val="left" w:pos="1252"/>
        </w:tabs>
        <w:spacing w:before="90"/>
        <w:ind w:right="283"/>
        <w:rPr>
          <w:rFonts w:ascii="Marianne" w:hAnsi="Marianne" w:cstheme="minorHAnsi"/>
          <w:color w:val="0F243E" w:themeColor="text2" w:themeShade="80"/>
          <w:sz w:val="20"/>
          <w:szCs w:val="20"/>
        </w:rPr>
      </w:pPr>
    </w:p>
    <w:p w:rsidR="00AE5944" w:rsidRPr="00C43AD8" w:rsidRDefault="00AE5944" w:rsidP="00AE5944">
      <w:pPr>
        <w:pStyle w:val="Titre2"/>
        <w:spacing w:before="221"/>
        <w:ind w:left="142" w:right="6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VI</w:t>
      </w:r>
      <w:r w:rsidRPr="00C43AD8">
        <w:rPr>
          <w:rFonts w:ascii="Marianne" w:hAnsi="Marianne" w:cstheme="minorHAnsi"/>
          <w:color w:val="0F243E" w:themeColor="text2" w:themeShade="80"/>
          <w:sz w:val="20"/>
          <w:szCs w:val="20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–</w:t>
      </w:r>
      <w:r w:rsidRPr="00C43AD8">
        <w:rPr>
          <w:rFonts w:ascii="Marianne" w:hAnsi="Marianne" w:cstheme="minorHAnsi"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REMPLISSAGE DU DOSSIER DE RAEP</w:t>
      </w:r>
    </w:p>
    <w:p w:rsidR="00AE5944" w:rsidRPr="00C43AD8" w:rsidRDefault="00AE5944" w:rsidP="00AE5944">
      <w:pPr>
        <w:tabs>
          <w:tab w:val="left" w:pos="1251"/>
          <w:tab w:val="left" w:pos="1252"/>
        </w:tabs>
        <w:spacing w:before="90"/>
        <w:ind w:right="283"/>
        <w:rPr>
          <w:rFonts w:ascii="Marianne" w:hAnsi="Marianne" w:cstheme="minorHAnsi"/>
          <w:sz w:val="20"/>
          <w:szCs w:val="20"/>
        </w:rPr>
      </w:pPr>
    </w:p>
    <w:p w:rsidR="00AE5944" w:rsidRPr="00C43AD8" w:rsidRDefault="00AE5944" w:rsidP="00441005">
      <w:pPr>
        <w:pStyle w:val="Corpsdetexte"/>
        <w:spacing w:line="232" w:lineRule="auto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</w:t>
      </w:r>
      <w:r w:rsidRPr="00C43AD8">
        <w:rPr>
          <w:rFonts w:ascii="Marianne" w:hAnsi="Marianne" w:cstheme="minorHAnsi"/>
          <w:sz w:val="22"/>
          <w:szCs w:val="22"/>
        </w:rPr>
        <w:t>’</w:t>
      </w:r>
      <w:hyperlink r:id="rId21">
        <w:r w:rsidRPr="00C43AD8">
          <w:rPr>
            <w:rFonts w:ascii="Marianne" w:hAnsi="Marianne" w:cstheme="minorHAnsi"/>
            <w:color w:val="0000FF"/>
            <w:sz w:val="22"/>
            <w:szCs w:val="22"/>
            <w:u w:val="single" w:color="0000FF"/>
          </w:rPr>
          <w:t>arrêté du 30 septembre 2013</w:t>
        </w:r>
        <w:r w:rsidRPr="00C43AD8">
          <w:rPr>
            <w:rFonts w:ascii="Marianne" w:hAnsi="Marianne" w:cstheme="minorHAnsi"/>
            <w:color w:val="0000FF"/>
            <w:sz w:val="22"/>
            <w:szCs w:val="22"/>
          </w:rPr>
          <w:t xml:space="preserve"> </w:t>
        </w:r>
      </w:hyperlink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modifié fixant les règles relatives à la nature et à l'organisation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générale</w:t>
      </w:r>
      <w:r w:rsidRPr="00C43AD8">
        <w:rPr>
          <w:rFonts w:ascii="Marianne" w:hAnsi="Marianne" w:cstheme="minorHAnsi"/>
          <w:color w:val="0F243E" w:themeColor="text2" w:themeShade="80"/>
          <w:spacing w:val="2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1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l'examen</w:t>
      </w:r>
      <w:r w:rsidRPr="00C43AD8">
        <w:rPr>
          <w:rFonts w:ascii="Marianne" w:hAnsi="Marianne" w:cstheme="minorHAnsi"/>
          <w:color w:val="0F243E" w:themeColor="text2" w:themeShade="80"/>
          <w:spacing w:val="1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professionnel</w:t>
      </w:r>
      <w:r w:rsidRPr="00C43AD8">
        <w:rPr>
          <w:rFonts w:ascii="Marianne" w:hAnsi="Marianne" w:cstheme="minorHAnsi"/>
          <w:color w:val="0F243E" w:themeColor="text2" w:themeShade="80"/>
          <w:spacing w:val="2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2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l'avancement</w:t>
      </w:r>
      <w:r w:rsidRPr="00C43AD8">
        <w:rPr>
          <w:rFonts w:ascii="Marianne" w:hAnsi="Marianne" w:cstheme="minorHAnsi"/>
          <w:color w:val="0F243E" w:themeColor="text2" w:themeShade="80"/>
          <w:spacing w:val="2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</w:t>
      </w:r>
      <w:r w:rsidRPr="00C43AD8">
        <w:rPr>
          <w:rFonts w:ascii="Marianne" w:hAnsi="Marianne" w:cstheme="minorHAnsi"/>
          <w:color w:val="0F243E" w:themeColor="text2" w:themeShade="80"/>
          <w:spacing w:val="1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grade</w:t>
      </w:r>
      <w:r w:rsidRPr="00C43AD8">
        <w:rPr>
          <w:rFonts w:ascii="Marianne" w:hAnsi="Marianne" w:cstheme="minorHAnsi"/>
          <w:color w:val="0F243E" w:themeColor="text2" w:themeShade="80"/>
          <w:spacing w:val="1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d'attaché</w:t>
      </w:r>
      <w:r w:rsidRPr="00C43AD8">
        <w:rPr>
          <w:rFonts w:ascii="Marianne" w:hAnsi="Marianne" w:cstheme="minorHAnsi"/>
          <w:color w:val="0F243E" w:themeColor="text2" w:themeShade="80"/>
          <w:spacing w:val="1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principal</w:t>
      </w:r>
      <w:r w:rsidRPr="00C43AD8">
        <w:rPr>
          <w:rFonts w:ascii="Marianne" w:hAnsi="Marianne" w:cstheme="minorHAnsi"/>
          <w:color w:val="0F243E" w:themeColor="text2" w:themeShade="80"/>
          <w:spacing w:val="2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d'administration</w:t>
      </w:r>
      <w:r w:rsidRPr="00C43AD8">
        <w:rPr>
          <w:rFonts w:ascii="Marianne" w:hAnsi="Marianne" w:cstheme="minorHAnsi"/>
          <w:color w:val="0F243E" w:themeColor="text2" w:themeShade="80"/>
          <w:spacing w:val="-5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 l’État relevant de l’OFPRA prévoit que chaque candidat remet au service gestionnaire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 l’examen professionnel un dossier de reconnaissance des acquis de l’expérience professionnelle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(RAEP).</w:t>
      </w:r>
    </w:p>
    <w:p w:rsidR="00AE5944" w:rsidRPr="00C43AD8" w:rsidRDefault="00AE5944" w:rsidP="00441005">
      <w:pPr>
        <w:pStyle w:val="Corpsdetexte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C43AD8" w:rsidRDefault="00AE5944" w:rsidP="00441005">
      <w:pPr>
        <w:pStyle w:val="Corpsdetexte"/>
        <w:spacing w:line="232" w:lineRule="auto"/>
        <w:ind w:left="851" w:right="44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 dossier est transmis au jury en vue de l’épreuve orale d’admission. Il sert de support à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l’entretien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avec ce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jury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mais ne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donne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lieu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à notation.</w:t>
      </w:r>
    </w:p>
    <w:p w:rsidR="00AE5944" w:rsidRDefault="00AE5944" w:rsidP="00AE5944">
      <w:pPr>
        <w:pStyle w:val="Corpsdetexte"/>
        <w:spacing w:line="232" w:lineRule="auto"/>
        <w:ind w:left="567" w:right="371"/>
        <w:jc w:val="both"/>
        <w:rPr>
          <w:rFonts w:ascii="Marianne" w:hAnsi="Marianne" w:cstheme="minorHAnsi"/>
          <w:sz w:val="22"/>
          <w:szCs w:val="22"/>
        </w:rPr>
      </w:pPr>
    </w:p>
    <w:p w:rsidR="00AE5944" w:rsidRPr="00C43AD8" w:rsidRDefault="00AE5944" w:rsidP="00AE5944">
      <w:pPr>
        <w:pStyle w:val="Corpsdetexte"/>
        <w:spacing w:line="232" w:lineRule="auto"/>
        <w:ind w:left="567" w:right="371"/>
        <w:jc w:val="both"/>
        <w:rPr>
          <w:rFonts w:ascii="Marianne" w:hAnsi="Marianne" w:cstheme="minorHAnsi"/>
          <w:sz w:val="22"/>
          <w:szCs w:val="22"/>
        </w:rPr>
      </w:pPr>
    </w:p>
    <w:p w:rsidR="00AE5944" w:rsidRPr="00C43AD8" w:rsidRDefault="00AE5944" w:rsidP="00AE5944">
      <w:pPr>
        <w:pStyle w:val="Corpsdetexte"/>
        <w:ind w:left="567" w:right="371"/>
        <w:jc w:val="both"/>
        <w:rPr>
          <w:rFonts w:ascii="Marianne" w:hAnsi="Marianne" w:cstheme="minorHAnsi"/>
          <w:sz w:val="22"/>
          <w:szCs w:val="22"/>
        </w:rPr>
      </w:pPr>
    </w:p>
    <w:p w:rsidR="004B134C" w:rsidRDefault="004B134C" w:rsidP="00AE5944">
      <w:pPr>
        <w:pStyle w:val="Titre3"/>
        <w:spacing w:line="272" w:lineRule="exact"/>
        <w:ind w:left="567" w:right="371"/>
        <w:rPr>
          <w:rFonts w:ascii="Marianne" w:hAnsi="Marianne" w:cstheme="minorHAnsi"/>
          <w:color w:val="FF0000"/>
          <w:sz w:val="22"/>
          <w:szCs w:val="22"/>
        </w:rPr>
      </w:pPr>
    </w:p>
    <w:p w:rsidR="004B134C" w:rsidRDefault="004B134C" w:rsidP="00AE5944">
      <w:pPr>
        <w:pStyle w:val="Titre3"/>
        <w:spacing w:line="272" w:lineRule="exact"/>
        <w:ind w:left="567" w:right="371"/>
        <w:rPr>
          <w:rFonts w:ascii="Marianne" w:hAnsi="Marianne" w:cstheme="minorHAnsi"/>
          <w:color w:val="FF0000"/>
          <w:sz w:val="22"/>
          <w:szCs w:val="22"/>
        </w:rPr>
      </w:pPr>
    </w:p>
    <w:p w:rsidR="004B134C" w:rsidRDefault="004B134C" w:rsidP="00AE5944">
      <w:pPr>
        <w:pStyle w:val="Titre3"/>
        <w:spacing w:line="272" w:lineRule="exact"/>
        <w:ind w:left="567" w:right="371"/>
        <w:rPr>
          <w:rFonts w:ascii="Marianne" w:hAnsi="Marianne" w:cstheme="minorHAnsi"/>
          <w:color w:val="FF0000"/>
          <w:sz w:val="22"/>
          <w:szCs w:val="22"/>
        </w:rPr>
      </w:pPr>
    </w:p>
    <w:p w:rsidR="004B134C" w:rsidRDefault="004B134C" w:rsidP="00AE5944">
      <w:pPr>
        <w:pStyle w:val="Titre3"/>
        <w:spacing w:line="272" w:lineRule="exact"/>
        <w:ind w:left="567" w:right="371"/>
        <w:rPr>
          <w:rFonts w:ascii="Marianne" w:hAnsi="Marianne" w:cstheme="minorHAnsi"/>
          <w:color w:val="FF0000"/>
          <w:sz w:val="22"/>
          <w:szCs w:val="22"/>
        </w:rPr>
      </w:pPr>
    </w:p>
    <w:p w:rsidR="00AE5944" w:rsidRPr="00C43AD8" w:rsidRDefault="00AE5944" w:rsidP="00AE5944">
      <w:pPr>
        <w:pStyle w:val="Titre3"/>
        <w:spacing w:line="272" w:lineRule="exact"/>
        <w:ind w:left="567" w:right="371"/>
        <w:rPr>
          <w:rFonts w:ascii="Marianne" w:hAnsi="Marianne" w:cstheme="minorHAnsi"/>
          <w:color w:val="FF0000"/>
          <w:sz w:val="22"/>
          <w:szCs w:val="22"/>
        </w:rPr>
      </w:pPr>
      <w:r w:rsidRPr="00C43AD8">
        <w:rPr>
          <w:rFonts w:ascii="Marianne" w:hAnsi="Marianne" w:cstheme="minorHAnsi"/>
          <w:color w:val="FF0000"/>
          <w:sz w:val="22"/>
          <w:szCs w:val="22"/>
        </w:rPr>
        <w:lastRenderedPageBreak/>
        <w:t>AVANT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DE</w:t>
      </w:r>
      <w:r w:rsidRPr="00C43AD8">
        <w:rPr>
          <w:rFonts w:ascii="Marianne" w:hAnsi="Marianne" w:cstheme="minorHAnsi"/>
          <w:color w:val="FF0000"/>
          <w:spacing w:val="-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REMPLIR</w:t>
      </w:r>
      <w:r w:rsidRPr="00C43AD8">
        <w:rPr>
          <w:rFonts w:ascii="Marianne" w:hAnsi="Marianne" w:cstheme="minorHAnsi"/>
          <w:color w:val="FF0000"/>
          <w:spacing w:val="-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LE</w:t>
      </w:r>
      <w:r w:rsidRPr="00C43AD8">
        <w:rPr>
          <w:rFonts w:ascii="Marianne" w:hAnsi="Marianne" w:cstheme="minorHAnsi"/>
          <w:color w:val="FF000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DOSSIER</w:t>
      </w:r>
      <w:r w:rsidRPr="00C43AD8">
        <w:rPr>
          <w:rFonts w:ascii="Marianne" w:hAnsi="Marianne" w:cstheme="minorHAnsi"/>
          <w:color w:val="FF000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DE</w:t>
      </w:r>
      <w:r w:rsidRPr="00C43AD8">
        <w:rPr>
          <w:rFonts w:ascii="Marianne" w:hAnsi="Marianne" w:cstheme="minorHAnsi"/>
          <w:color w:val="FF000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RAEP</w:t>
      </w:r>
    </w:p>
    <w:p w:rsidR="00AE5944" w:rsidRPr="00C43AD8" w:rsidRDefault="00AE5944" w:rsidP="00AE5944">
      <w:pPr>
        <w:spacing w:line="232" w:lineRule="auto"/>
        <w:ind w:left="567" w:right="371"/>
        <w:jc w:val="center"/>
        <w:rPr>
          <w:rFonts w:ascii="Marianne" w:hAnsi="Marianne" w:cstheme="minorHAnsi"/>
          <w:b/>
          <w:color w:val="FF0000"/>
        </w:rPr>
      </w:pPr>
      <w:r w:rsidRPr="00C43AD8">
        <w:rPr>
          <w:rFonts w:ascii="Marianne" w:hAnsi="Marianne" w:cstheme="minorHAnsi"/>
          <w:b/>
          <w:color w:val="FF0000"/>
        </w:rPr>
        <w:t>PRENEZ</w:t>
      </w:r>
      <w:r w:rsidRPr="00C43AD8">
        <w:rPr>
          <w:rFonts w:ascii="Marianne" w:hAnsi="Marianne" w:cstheme="minorHAnsi"/>
          <w:b/>
          <w:color w:val="FF0000"/>
          <w:spacing w:val="-8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CONNAISSANCE</w:t>
      </w:r>
      <w:r w:rsidRPr="00C43AD8">
        <w:rPr>
          <w:rFonts w:ascii="Marianne" w:hAnsi="Marianne" w:cstheme="minorHAnsi"/>
          <w:b/>
          <w:color w:val="FF0000"/>
          <w:spacing w:val="-7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DE</w:t>
      </w:r>
      <w:r w:rsidRPr="00C43AD8">
        <w:rPr>
          <w:rFonts w:ascii="Marianne" w:hAnsi="Marianne" w:cstheme="minorHAnsi"/>
          <w:b/>
          <w:color w:val="FF0000"/>
          <w:spacing w:val="-8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L’ENSEMBLE</w:t>
      </w:r>
      <w:r w:rsidRPr="00C43AD8">
        <w:rPr>
          <w:rFonts w:ascii="Marianne" w:hAnsi="Marianne" w:cstheme="minorHAnsi"/>
          <w:b/>
          <w:color w:val="FF0000"/>
          <w:spacing w:val="-9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>DES</w:t>
      </w:r>
      <w:r w:rsidRPr="00C43AD8">
        <w:rPr>
          <w:rFonts w:ascii="Marianne" w:hAnsi="Marianne" w:cstheme="minorHAnsi"/>
          <w:b/>
          <w:color w:val="FF0000"/>
          <w:spacing w:val="-8"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 xml:space="preserve">INDICATIONS </w:t>
      </w:r>
      <w:r w:rsidRPr="00C43AD8">
        <w:rPr>
          <w:rFonts w:ascii="Marianne" w:hAnsi="Marianne" w:cstheme="minorHAnsi"/>
          <w:b/>
          <w:color w:val="FF0000"/>
          <w:spacing w:val="-63"/>
        </w:rPr>
        <w:t xml:space="preserve">  </w:t>
      </w:r>
      <w:r w:rsidRPr="00C43AD8">
        <w:rPr>
          <w:rFonts w:ascii="Marianne" w:hAnsi="Marianne" w:cstheme="minorHAnsi"/>
          <w:b/>
          <w:color w:val="FF0000"/>
        </w:rPr>
        <w:t>CI-DESSOUS</w:t>
      </w:r>
    </w:p>
    <w:p w:rsidR="00AE5944" w:rsidRDefault="00AE5944" w:rsidP="00AE5944">
      <w:pPr>
        <w:pStyle w:val="Corpsdetexte"/>
        <w:spacing w:line="232" w:lineRule="auto"/>
        <w:ind w:left="567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Default="00AE5944" w:rsidP="00441005">
      <w:pPr>
        <w:pStyle w:val="Corpsdetexte"/>
        <w:tabs>
          <w:tab w:val="left" w:pos="10446"/>
        </w:tabs>
        <w:spacing w:line="232" w:lineRule="auto"/>
        <w:ind w:left="567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C43AD8" w:rsidRDefault="00AE5944" w:rsidP="00441005">
      <w:pPr>
        <w:pStyle w:val="Corpsdetexte"/>
        <w:tabs>
          <w:tab w:val="left" w:pos="851"/>
          <w:tab w:val="left" w:pos="8647"/>
          <w:tab w:val="left" w:pos="10348"/>
          <w:tab w:val="left" w:pos="10490"/>
        </w:tabs>
        <w:spacing w:line="232" w:lineRule="auto"/>
        <w:ind w:left="851" w:right="327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Dans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souci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d’accompagnement</w:t>
      </w:r>
      <w:r w:rsidRPr="00C43AD8">
        <w:rPr>
          <w:rFonts w:ascii="Marianne" w:hAnsi="Marianne" w:cstheme="minorHAnsi"/>
          <w:color w:val="0F243E" w:themeColor="text2" w:themeShade="80"/>
          <w:spacing w:val="1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d’égal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traitement</w:t>
      </w:r>
      <w:r w:rsidRPr="00C43AD8">
        <w:rPr>
          <w:rFonts w:ascii="Marianne" w:hAnsi="Marianne" w:cstheme="minorHAnsi"/>
          <w:color w:val="0F243E" w:themeColor="text2" w:themeShade="80"/>
          <w:spacing w:val="8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candidats,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1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format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dossier</w:t>
      </w:r>
      <w:r w:rsidRPr="00C43AD8">
        <w:rPr>
          <w:rFonts w:ascii="Marianne" w:hAnsi="Marianne" w:cstheme="minorHAnsi"/>
          <w:color w:val="0F243E" w:themeColor="text2" w:themeShade="80"/>
          <w:spacing w:val="1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9"/>
          <w:sz w:val="22"/>
          <w:szCs w:val="22"/>
        </w:rPr>
        <w:t xml:space="preserve"> </w:t>
      </w:r>
      <w:proofErr w:type="gramStart"/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RAEP </w:t>
      </w:r>
      <w:r w:rsidRPr="00C43AD8">
        <w:rPr>
          <w:rFonts w:ascii="Marianne" w:hAnsi="Marianne" w:cstheme="minorHAnsi"/>
          <w:color w:val="0F243E" w:themeColor="text2" w:themeShade="80"/>
          <w:spacing w:val="-59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ne</w:t>
      </w:r>
      <w:proofErr w:type="gramEnd"/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peut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être modifié.</w:t>
      </w:r>
    </w:p>
    <w:p w:rsidR="00AE5944" w:rsidRPr="00C43AD8" w:rsidRDefault="00AE5944" w:rsidP="00441005">
      <w:pPr>
        <w:pStyle w:val="Corpsdetexte"/>
        <w:tabs>
          <w:tab w:val="left" w:pos="851"/>
          <w:tab w:val="left" w:pos="8647"/>
          <w:tab w:val="left" w:pos="10348"/>
          <w:tab w:val="left" w:pos="10446"/>
          <w:tab w:val="left" w:pos="10490"/>
        </w:tabs>
        <w:ind w:left="851" w:right="327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C43AD8" w:rsidRDefault="00AE5944" w:rsidP="00441005">
      <w:pPr>
        <w:pStyle w:val="Corpsdetexte"/>
        <w:tabs>
          <w:tab w:val="left" w:pos="851"/>
          <w:tab w:val="left" w:pos="8647"/>
          <w:tab w:val="left" w:pos="9072"/>
          <w:tab w:val="left" w:pos="10348"/>
          <w:tab w:val="left" w:pos="10446"/>
          <w:tab w:val="left" w:pos="10490"/>
        </w:tabs>
        <w:ind w:left="851" w:right="327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Complétez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impérativement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chaque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rubrique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évitant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sigles.</w:t>
      </w:r>
    </w:p>
    <w:p w:rsidR="00AE5944" w:rsidRPr="00C43AD8" w:rsidRDefault="00AE5944" w:rsidP="00441005">
      <w:pPr>
        <w:pStyle w:val="Corpsdetexte"/>
        <w:tabs>
          <w:tab w:val="left" w:pos="851"/>
          <w:tab w:val="left" w:pos="8647"/>
          <w:tab w:val="left" w:pos="10348"/>
          <w:tab w:val="left" w:pos="10446"/>
          <w:tab w:val="left" w:pos="10490"/>
        </w:tabs>
        <w:ind w:left="851" w:right="327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E5944" w:rsidRPr="004B134C" w:rsidRDefault="00AE5944" w:rsidP="00441005">
      <w:pPr>
        <w:pStyle w:val="Corpsdetexte"/>
        <w:tabs>
          <w:tab w:val="left" w:pos="851"/>
          <w:tab w:val="left" w:pos="8647"/>
          <w:tab w:val="left" w:pos="10348"/>
          <w:tab w:val="left" w:pos="10446"/>
          <w:tab w:val="left" w:pos="10490"/>
        </w:tabs>
        <w:ind w:left="851" w:right="327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attention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est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appelée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nécessité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dépasser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cadres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prévus.</w:t>
      </w:r>
      <w:r w:rsidR="004B134C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Les</w:t>
      </w:r>
      <w:r w:rsidRPr="00C43AD8">
        <w:rPr>
          <w:rFonts w:ascii="Marianne" w:hAnsi="Marianne" w:cstheme="minorHAnsi"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rubriques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doivent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dactylographiées</w:t>
      </w:r>
      <w:r w:rsidRPr="00C43AD8">
        <w:rPr>
          <w:rFonts w:ascii="Marianne" w:hAnsi="Marianne" w:cstheme="minorHAnsi"/>
          <w:i/>
          <w:color w:val="0F243E" w:themeColor="text2" w:themeShade="80"/>
        </w:rPr>
        <w:t>,</w:t>
      </w:r>
      <w:r w:rsidRPr="00C43AD8">
        <w:rPr>
          <w:rFonts w:ascii="Marianne" w:hAnsi="Marianne" w:cstheme="minorHAnsi"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police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Arial,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taille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10,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interligne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simple.</w:t>
      </w:r>
    </w:p>
    <w:p w:rsidR="00AE5944" w:rsidRPr="00C43AD8" w:rsidRDefault="00AE5944" w:rsidP="00441005">
      <w:pPr>
        <w:pStyle w:val="Titre4"/>
        <w:tabs>
          <w:tab w:val="left" w:pos="851"/>
          <w:tab w:val="left" w:pos="8647"/>
          <w:tab w:val="left" w:pos="10348"/>
          <w:tab w:val="left" w:pos="10446"/>
          <w:tab w:val="left" w:pos="10490"/>
        </w:tabs>
        <w:ind w:left="851" w:right="327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Vérifiez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lors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impression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que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l’ensemble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texte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apparaît.</w:t>
      </w:r>
    </w:p>
    <w:p w:rsidR="00AE5944" w:rsidRPr="00C43AD8" w:rsidRDefault="00AE5944" w:rsidP="00441005">
      <w:pPr>
        <w:pStyle w:val="Corpsdetexte"/>
        <w:tabs>
          <w:tab w:val="left" w:pos="851"/>
          <w:tab w:val="left" w:pos="8647"/>
          <w:tab w:val="left" w:pos="10348"/>
          <w:tab w:val="left" w:pos="10446"/>
          <w:tab w:val="left" w:pos="10490"/>
        </w:tabs>
        <w:ind w:left="851" w:right="327"/>
        <w:jc w:val="both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</w:p>
    <w:p w:rsidR="00AE5944" w:rsidRPr="00C43AD8" w:rsidRDefault="00AE5944" w:rsidP="00441005">
      <w:pPr>
        <w:tabs>
          <w:tab w:val="left" w:pos="851"/>
          <w:tab w:val="left" w:pos="8647"/>
          <w:tab w:val="left" w:pos="10348"/>
          <w:tab w:val="left" w:pos="10446"/>
          <w:tab w:val="left" w:pos="10490"/>
        </w:tabs>
        <w:spacing w:line="232" w:lineRule="auto"/>
        <w:ind w:left="851" w:right="327"/>
        <w:jc w:val="both"/>
        <w:rPr>
          <w:rFonts w:ascii="Marianne" w:hAnsi="Marianne" w:cstheme="minorHAnsi"/>
          <w:b/>
          <w:color w:val="0F243E" w:themeColor="text2" w:themeShade="80"/>
        </w:rPr>
      </w:pPr>
      <w:r w:rsidRPr="00C43AD8">
        <w:rPr>
          <w:rFonts w:ascii="Marianne" w:hAnsi="Marianne" w:cstheme="minorHAnsi"/>
          <w:b/>
          <w:color w:val="0F243E" w:themeColor="text2" w:themeShade="80"/>
        </w:rPr>
        <w:t>Une</w:t>
      </w:r>
      <w:r w:rsidRPr="00C43AD8">
        <w:rPr>
          <w:rFonts w:ascii="Marianne" w:hAnsi="Marianne" w:cstheme="minorHAnsi"/>
          <w:b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fois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votre</w:t>
      </w:r>
      <w:r w:rsidRPr="00C43AD8">
        <w:rPr>
          <w:rFonts w:ascii="Marianne" w:hAnsi="Marianne" w:cstheme="minorHAnsi"/>
          <w:b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dossier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établi,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vous</w:t>
      </w:r>
      <w:r w:rsidRPr="00C43AD8">
        <w:rPr>
          <w:rFonts w:ascii="Marianne" w:hAnsi="Marianne" w:cstheme="minorHAnsi"/>
          <w:b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devez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l’adresser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intégralement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en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 xml:space="preserve">format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NON</w:t>
      </w:r>
      <w:r w:rsidRPr="00C43AD8">
        <w:rPr>
          <w:rFonts w:ascii="Marianne" w:hAnsi="Marianne" w:cstheme="minorHAnsi"/>
          <w:b/>
          <w:color w:val="0F243E" w:themeColor="text2" w:themeShade="80"/>
          <w:spacing w:val="-6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MODIFIABLE</w:t>
      </w:r>
      <w:r w:rsidRPr="00C43AD8">
        <w:rPr>
          <w:rFonts w:ascii="Marianne" w:hAnsi="Marianne" w:cstheme="minorHAnsi"/>
          <w:b/>
          <w:color w:val="0F243E" w:themeColor="text2" w:themeShade="80"/>
          <w:spacing w:val="-58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(.</w:t>
      </w:r>
      <w:r w:rsidR="00243C69" w:rsidRPr="00C43AD8">
        <w:rPr>
          <w:rFonts w:ascii="Marianne" w:hAnsi="Marianne" w:cstheme="minorHAnsi"/>
          <w:b/>
          <w:color w:val="0F243E" w:themeColor="text2" w:themeShade="80"/>
        </w:rPr>
        <w:t>PDF</w:t>
      </w:r>
      <w:r w:rsidRPr="00C43AD8">
        <w:rPr>
          <w:rFonts w:ascii="Marianne" w:hAnsi="Marianne" w:cstheme="minorHAnsi"/>
          <w:b/>
          <w:color w:val="0F243E" w:themeColor="text2" w:themeShade="80"/>
        </w:rPr>
        <w:t xml:space="preserve">) complété et renommé de la manière suivante :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RAEP NOM DE NAISSANCE</w:t>
      </w:r>
      <w:r w:rsidRPr="00C43AD8">
        <w:rPr>
          <w:rFonts w:ascii="Marianne" w:hAnsi="Marianne" w:cstheme="minorHAnsi"/>
          <w:b/>
          <w:color w:val="0F243E" w:themeColor="text2" w:themeShade="80"/>
          <w:spacing w:val="1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PRÉNOM.</w:t>
      </w:r>
    </w:p>
    <w:p w:rsidR="00AE5944" w:rsidRPr="00C43AD8" w:rsidRDefault="00AE5944" w:rsidP="00441005">
      <w:pPr>
        <w:pStyle w:val="Corpsdetexte"/>
        <w:tabs>
          <w:tab w:val="left" w:pos="10490"/>
        </w:tabs>
        <w:ind w:left="851" w:right="327"/>
        <w:jc w:val="both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</w:p>
    <w:p w:rsidR="00AE5944" w:rsidRPr="00C43AD8" w:rsidRDefault="00AE5944" w:rsidP="00441005">
      <w:pPr>
        <w:tabs>
          <w:tab w:val="left" w:pos="9498"/>
          <w:tab w:val="left" w:pos="10348"/>
          <w:tab w:val="left" w:pos="10490"/>
        </w:tabs>
        <w:ind w:left="851" w:right="327"/>
        <w:jc w:val="both"/>
        <w:rPr>
          <w:rFonts w:ascii="Marianne" w:hAnsi="Marianne" w:cstheme="minorHAnsi"/>
          <w:b/>
          <w:color w:val="0F243E" w:themeColor="text2" w:themeShade="80"/>
        </w:rPr>
      </w:pP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Rubrique</w:t>
      </w:r>
      <w:r w:rsidRPr="00C43AD8">
        <w:rPr>
          <w:rFonts w:ascii="Marianne" w:hAnsi="Marianne" w:cstheme="minorHAnsi"/>
          <w:b/>
          <w:color w:val="0F243E" w:themeColor="text2" w:themeShade="80"/>
          <w:spacing w:val="-4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«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  <w:u w:val="single"/>
        </w:rPr>
        <w:t xml:space="preserve"> E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xpérience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professionnelle</w:t>
      </w:r>
      <w:r w:rsidRPr="00C43AD8">
        <w:rPr>
          <w:rFonts w:ascii="Marianne" w:hAnsi="Marianne" w:cstheme="minorHAnsi"/>
          <w:b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»</w:t>
      </w:r>
    </w:p>
    <w:p w:rsidR="00AE5944" w:rsidRPr="00C43AD8" w:rsidRDefault="00AE5944" w:rsidP="00441005">
      <w:pPr>
        <w:tabs>
          <w:tab w:val="left" w:pos="9498"/>
          <w:tab w:val="left" w:pos="10348"/>
          <w:tab w:val="left" w:pos="10490"/>
        </w:tabs>
        <w:spacing w:line="232" w:lineRule="auto"/>
        <w:ind w:left="851" w:right="327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Cette rubrique est à remplir par ordre chronologique inversé (du plus récent au plus ancien).</w:t>
      </w:r>
      <w:r w:rsidRPr="00C43AD8">
        <w:rPr>
          <w:rFonts w:ascii="Marianne" w:hAnsi="Marianne" w:cstheme="minorHAnsi"/>
          <w:i/>
          <w:color w:val="0F243E" w:themeColor="text2" w:themeShade="80"/>
          <w:spacing w:val="-59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Il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est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recommandé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 faire preuve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d’esprit</w:t>
      </w:r>
      <w:r w:rsidRPr="00C43AD8">
        <w:rPr>
          <w:rFonts w:ascii="Marianne" w:hAnsi="Marianne" w:cstheme="minorHAnsi"/>
          <w:i/>
          <w:color w:val="0F243E" w:themeColor="text2" w:themeShade="80"/>
          <w:spacing w:val="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 synthèse.</w:t>
      </w:r>
    </w:p>
    <w:p w:rsidR="00AE5944" w:rsidRPr="00441005" w:rsidRDefault="00AE5944" w:rsidP="00441005">
      <w:pPr>
        <w:tabs>
          <w:tab w:val="left" w:pos="9498"/>
          <w:tab w:val="left" w:pos="10348"/>
          <w:tab w:val="left" w:pos="10490"/>
        </w:tabs>
        <w:spacing w:line="232" w:lineRule="auto"/>
        <w:ind w:left="851" w:right="327"/>
        <w:jc w:val="both"/>
        <w:rPr>
          <w:rFonts w:ascii="Marianne" w:hAnsi="Marianne" w:cstheme="minorHAnsi"/>
          <w:i/>
          <w:color w:val="0F243E" w:themeColor="text2" w:themeShade="80"/>
          <w:sz w:val="10"/>
          <w:szCs w:val="10"/>
        </w:rPr>
      </w:pPr>
    </w:p>
    <w:p w:rsidR="004B134C" w:rsidRPr="00C43AD8" w:rsidRDefault="00AE5944" w:rsidP="00441005">
      <w:pPr>
        <w:pStyle w:val="Corpsdetexte"/>
        <w:tabs>
          <w:tab w:val="left" w:pos="9498"/>
          <w:tab w:val="left" w:pos="10448"/>
        </w:tabs>
        <w:ind w:left="851" w:right="36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Vous pouvez faire mention d’expériences professionnelles dans le secteur privé.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="004B134C">
        <w:rPr>
          <w:rFonts w:ascii="Marianne" w:hAnsi="Marianne" w:cstheme="minorHAnsi"/>
          <w:color w:val="0F243E" w:themeColor="text2" w:themeShade="80"/>
          <w:sz w:val="22"/>
          <w:szCs w:val="22"/>
        </w:rPr>
        <w:t>Pour</w:t>
      </w:r>
      <w:r w:rsidR="004B134C" w:rsidRPr="004B134C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toute fonction dans le secteur public, vous devez mentionner le grade détenu.</w:t>
      </w:r>
      <w:r w:rsidR="004B134C" w:rsidRPr="00C43AD8">
        <w:rPr>
          <w:rFonts w:ascii="Marianne" w:hAnsi="Marianne" w:cstheme="minorHAnsi"/>
          <w:color w:val="0F243E" w:themeColor="text2" w:themeShade="80"/>
          <w:spacing w:val="-59"/>
          <w:sz w:val="22"/>
          <w:szCs w:val="22"/>
        </w:rPr>
        <w:t xml:space="preserve">               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Dans</w:t>
      </w:r>
      <w:r w:rsidR="004B134C"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tous</w:t>
      </w:r>
      <w:r w:rsidR="004B134C"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</w:t>
      </w:r>
      <w:r w:rsidR="004B134C"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cas,</w:t>
      </w:r>
      <w:r w:rsidR="004B134C"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veuillez</w:t>
      </w:r>
      <w:r w:rsidR="004B134C"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indiquer</w:t>
      </w:r>
      <w:r w:rsidR="004B134C"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l’intitulé</w:t>
      </w:r>
      <w:r w:rsidR="004B134C" w:rsidRPr="00C43AD8">
        <w:rPr>
          <w:rFonts w:ascii="Marianne" w:hAnsi="Marianne" w:cstheme="minorHAnsi"/>
          <w:color w:val="0F243E" w:themeColor="text2" w:themeShade="80"/>
          <w:spacing w:val="3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du poste</w:t>
      </w:r>
      <w:r w:rsidR="004B134C"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="004B134C"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occupé.</w:t>
      </w:r>
    </w:p>
    <w:p w:rsidR="004B134C" w:rsidRPr="00C43AD8" w:rsidRDefault="004B134C" w:rsidP="00441005">
      <w:pPr>
        <w:pStyle w:val="Corpsdetexte"/>
        <w:tabs>
          <w:tab w:val="left" w:pos="10490"/>
        </w:tabs>
        <w:ind w:left="851" w:right="369"/>
        <w:jc w:val="both"/>
        <w:rPr>
          <w:rFonts w:ascii="Marianne" w:hAnsi="Marianne" w:cstheme="minorHAnsi"/>
          <w:color w:val="0F243E" w:themeColor="text2" w:themeShade="80"/>
          <w:spacing w:val="-59"/>
          <w:sz w:val="22"/>
          <w:szCs w:val="22"/>
        </w:rPr>
      </w:pPr>
    </w:p>
    <w:p w:rsidR="004B134C" w:rsidRPr="00C43AD8" w:rsidRDefault="004B134C" w:rsidP="00441005">
      <w:pPr>
        <w:pStyle w:val="Titre4"/>
        <w:tabs>
          <w:tab w:val="left" w:pos="10490"/>
        </w:tabs>
        <w:ind w:left="851" w:right="371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Rubrique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«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F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ormation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professionnelle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continue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»</w:t>
      </w:r>
    </w:p>
    <w:p w:rsidR="004B134C" w:rsidRPr="00C43AD8" w:rsidRDefault="004B134C" w:rsidP="00441005">
      <w:pPr>
        <w:tabs>
          <w:tab w:val="left" w:pos="10490"/>
        </w:tabs>
        <w:ind w:left="851" w:right="371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Cette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rubrique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est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à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remplir par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ordre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chronologique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inversé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(du</w:t>
      </w:r>
      <w:r w:rsidRPr="00C43AD8">
        <w:rPr>
          <w:rFonts w:ascii="Marianne" w:hAnsi="Marianne" w:cstheme="minorHAnsi"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plus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récent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au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plus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ancien).</w:t>
      </w:r>
    </w:p>
    <w:p w:rsidR="004B134C" w:rsidRPr="00C43AD8" w:rsidRDefault="004B134C" w:rsidP="00441005">
      <w:pPr>
        <w:pStyle w:val="Corpsdetexte"/>
        <w:tabs>
          <w:tab w:val="left" w:pos="10490"/>
        </w:tabs>
        <w:spacing w:line="232" w:lineRule="auto"/>
        <w:ind w:left="851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Ne mentionnez pas toutes les actions de formation suivies mais celles que vous jugez les plus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importantes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ou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pertinentes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mettre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valeur</w:t>
      </w:r>
      <w:r w:rsidRPr="00C43AD8">
        <w:rPr>
          <w:rFonts w:ascii="Marianne" w:hAnsi="Marianne" w:cstheme="minorHAnsi"/>
          <w:color w:val="0F243E" w:themeColor="text2" w:themeShade="80"/>
          <w:spacing w:val="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candidature.</w:t>
      </w:r>
    </w:p>
    <w:p w:rsidR="004B134C" w:rsidRPr="00441005" w:rsidRDefault="004B134C" w:rsidP="00441005">
      <w:pPr>
        <w:pStyle w:val="Titre4"/>
        <w:tabs>
          <w:tab w:val="left" w:pos="10490"/>
        </w:tabs>
        <w:ind w:left="851" w:right="371"/>
        <w:rPr>
          <w:rFonts w:ascii="Marianne" w:hAnsi="Marianne" w:cstheme="minorHAnsi"/>
          <w:color w:val="0F243E" w:themeColor="text2" w:themeShade="80"/>
          <w:sz w:val="22"/>
          <w:u w:val="single"/>
        </w:rPr>
      </w:pPr>
    </w:p>
    <w:p w:rsidR="004B134C" w:rsidRPr="00C43AD8" w:rsidRDefault="004B134C" w:rsidP="00441005">
      <w:pPr>
        <w:pStyle w:val="Titre4"/>
        <w:tabs>
          <w:tab w:val="left" w:pos="10490"/>
        </w:tabs>
        <w:ind w:left="851" w:right="371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Rubrique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«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P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résentation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d’une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expérience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ou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d’une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réalisation</w:t>
      </w:r>
      <w:r w:rsidRPr="00C43AD8">
        <w:rPr>
          <w:rFonts w:ascii="Marianne" w:hAnsi="Marianne" w:cstheme="minorHAnsi"/>
          <w:color w:val="0F243E" w:themeColor="text2" w:themeShade="80"/>
          <w:spacing w:val="-5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professionnelle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»</w:t>
      </w:r>
    </w:p>
    <w:p w:rsidR="004B134C" w:rsidRPr="00C43AD8" w:rsidRDefault="004B134C" w:rsidP="00441005">
      <w:pPr>
        <w:tabs>
          <w:tab w:val="left" w:pos="10490"/>
        </w:tabs>
        <w:ind w:left="851" w:right="371"/>
        <w:jc w:val="both"/>
        <w:rPr>
          <w:rFonts w:ascii="Marianne" w:hAnsi="Marianne" w:cstheme="minorHAnsi"/>
          <w:i/>
          <w:color w:val="0F243E" w:themeColor="text2" w:themeShade="80"/>
        </w:rPr>
      </w:pPr>
    </w:p>
    <w:p w:rsidR="004B134C" w:rsidRPr="00C43AD8" w:rsidRDefault="004B134C" w:rsidP="00441005">
      <w:pPr>
        <w:tabs>
          <w:tab w:val="left" w:pos="10490"/>
        </w:tabs>
        <w:ind w:left="851" w:right="371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Votre</w:t>
      </w:r>
      <w:r w:rsidRPr="00C43AD8">
        <w:rPr>
          <w:rFonts w:ascii="Marianne" w:hAnsi="Marianne" w:cstheme="minorHAnsi"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doit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dactylographiée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sur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deux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pages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maximum.</w:t>
      </w:r>
    </w:p>
    <w:p w:rsidR="004B134C" w:rsidRPr="00441005" w:rsidRDefault="004B134C" w:rsidP="00441005">
      <w:pPr>
        <w:tabs>
          <w:tab w:val="left" w:pos="10490"/>
        </w:tabs>
        <w:ind w:left="851" w:right="371"/>
        <w:jc w:val="both"/>
        <w:rPr>
          <w:rFonts w:ascii="Marianne" w:hAnsi="Marianne" w:cstheme="minorHAnsi"/>
          <w:i/>
          <w:color w:val="0F243E" w:themeColor="text2" w:themeShade="80"/>
          <w:sz w:val="10"/>
          <w:szCs w:val="10"/>
        </w:rPr>
      </w:pPr>
    </w:p>
    <w:p w:rsidR="004B134C" w:rsidRPr="00C43AD8" w:rsidRDefault="004B134C" w:rsidP="00441005">
      <w:pPr>
        <w:pStyle w:val="Corpsdetexte"/>
        <w:tabs>
          <w:tab w:val="left" w:pos="10490"/>
        </w:tabs>
        <w:spacing w:line="232" w:lineRule="auto"/>
        <w:ind w:left="851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 choix peut se porter sur une expérience dans le secteur privé. Si vous exposez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expérience vécue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tant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qu’agent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public, précisez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grade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que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vous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déteniez.</w:t>
      </w:r>
    </w:p>
    <w:p w:rsidR="004B134C" w:rsidRPr="00441005" w:rsidRDefault="004B134C" w:rsidP="00441005">
      <w:pPr>
        <w:pStyle w:val="Corpsdetexte"/>
        <w:tabs>
          <w:tab w:val="left" w:pos="10490"/>
        </w:tabs>
        <w:spacing w:line="232" w:lineRule="auto"/>
        <w:ind w:left="851" w:right="371"/>
        <w:jc w:val="both"/>
        <w:rPr>
          <w:rFonts w:ascii="Marianne" w:hAnsi="Marianne" w:cstheme="minorHAnsi"/>
          <w:color w:val="0F243E" w:themeColor="text2" w:themeShade="80"/>
          <w:sz w:val="10"/>
          <w:szCs w:val="10"/>
        </w:rPr>
      </w:pPr>
    </w:p>
    <w:p w:rsidR="004B134C" w:rsidRPr="00C43AD8" w:rsidRDefault="004B134C" w:rsidP="00441005">
      <w:pPr>
        <w:pStyle w:val="Corpsdetexte"/>
        <w:tabs>
          <w:tab w:val="left" w:pos="10490"/>
        </w:tabs>
        <w:spacing w:line="232" w:lineRule="auto"/>
        <w:ind w:left="851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 choix peut se porter tant sur une activité ponctuelle que sur une activité récurrente ou encore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 événement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particulier.</w:t>
      </w:r>
    </w:p>
    <w:p w:rsidR="004B134C" w:rsidRPr="00C43AD8" w:rsidRDefault="004B134C" w:rsidP="00441005">
      <w:pPr>
        <w:pStyle w:val="Corpsdetexte"/>
        <w:tabs>
          <w:tab w:val="left" w:pos="10490"/>
        </w:tabs>
        <w:ind w:left="851" w:right="371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4B134C" w:rsidRPr="00C43AD8" w:rsidRDefault="004B134C" w:rsidP="00441005">
      <w:pPr>
        <w:pStyle w:val="Titre4"/>
        <w:tabs>
          <w:tab w:val="left" w:pos="10490"/>
        </w:tabs>
        <w:ind w:left="851" w:right="371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Rubrique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«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P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résentation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vos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motivations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»</w:t>
      </w:r>
    </w:p>
    <w:p w:rsidR="004B134C" w:rsidRPr="00C43AD8" w:rsidRDefault="004B134C" w:rsidP="00441005">
      <w:pPr>
        <w:tabs>
          <w:tab w:val="left" w:pos="10490"/>
        </w:tabs>
        <w:spacing w:line="249" w:lineRule="exact"/>
        <w:ind w:left="851" w:right="371"/>
        <w:jc w:val="both"/>
        <w:rPr>
          <w:rFonts w:ascii="Marianne" w:hAnsi="Marianne" w:cstheme="minorHAnsi"/>
          <w:i/>
          <w:color w:val="0F243E" w:themeColor="text2" w:themeShade="80"/>
        </w:rPr>
      </w:pPr>
      <w:r w:rsidRPr="00C43AD8">
        <w:rPr>
          <w:rFonts w:ascii="Marianne" w:hAnsi="Marianne" w:cstheme="minorHAnsi"/>
          <w:i/>
          <w:color w:val="0F243E" w:themeColor="text2" w:themeShade="80"/>
        </w:rPr>
        <w:t>Votre</w:t>
      </w:r>
      <w:r w:rsidRPr="00C43AD8">
        <w:rPr>
          <w:rFonts w:ascii="Marianne" w:hAnsi="Marianne" w:cstheme="minorHAnsi"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doit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dactylographiée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sur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une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page</w:t>
      </w:r>
      <w:r w:rsidRPr="00C43AD8">
        <w:rPr>
          <w:rFonts w:ascii="Marianne" w:hAnsi="Marianne" w:cstheme="minorHAnsi"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maximum.</w:t>
      </w:r>
    </w:p>
    <w:p w:rsidR="004B134C" w:rsidRPr="00441005" w:rsidRDefault="004B134C" w:rsidP="00441005">
      <w:pPr>
        <w:pStyle w:val="Corpsdetexte"/>
        <w:tabs>
          <w:tab w:val="left" w:pos="10448"/>
          <w:tab w:val="left" w:pos="10490"/>
        </w:tabs>
        <w:spacing w:line="233" w:lineRule="auto"/>
        <w:ind w:left="851" w:right="369"/>
        <w:jc w:val="both"/>
        <w:rPr>
          <w:rFonts w:ascii="Marianne" w:hAnsi="Marianne" w:cstheme="minorHAnsi"/>
          <w:color w:val="0F243E" w:themeColor="text2" w:themeShade="80"/>
          <w:sz w:val="10"/>
          <w:szCs w:val="10"/>
        </w:rPr>
      </w:pPr>
    </w:p>
    <w:p w:rsidR="00AE5944" w:rsidRDefault="004B134C" w:rsidP="00295DAE">
      <w:pPr>
        <w:pStyle w:val="Corpsdetexte"/>
        <w:tabs>
          <w:tab w:val="left" w:pos="10490"/>
        </w:tabs>
        <w:spacing w:line="233" w:lineRule="auto"/>
        <w:ind w:left="851" w:right="36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Décrivez les acquis de votre expérience, vos atouts et vos motivations. Il vous est recommandé de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présenter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l’évolution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professionnelle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que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vous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souhaitez,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cohérence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avec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votre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parcours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</w:rPr>
        <w:t xml:space="preserve"> </w:t>
      </w:r>
      <w:r w:rsidR="00295DAE">
        <w:rPr>
          <w:rFonts w:ascii="Marianne" w:hAnsi="Marianne" w:cstheme="minorHAnsi"/>
          <w:color w:val="0F243E" w:themeColor="text2" w:themeShade="80"/>
          <w:sz w:val="22"/>
          <w:szCs w:val="22"/>
        </w:rPr>
        <w:t>professionnel.</w:t>
      </w:r>
    </w:p>
    <w:p w:rsidR="00295DAE" w:rsidRDefault="00295DAE" w:rsidP="00295DAE">
      <w:pPr>
        <w:pStyle w:val="Corpsdetexte"/>
        <w:tabs>
          <w:tab w:val="left" w:pos="10490"/>
        </w:tabs>
        <w:spacing w:line="233" w:lineRule="auto"/>
        <w:ind w:left="851" w:right="36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295DAE" w:rsidRPr="00C43AD8" w:rsidRDefault="00295DAE" w:rsidP="00295DAE">
      <w:pPr>
        <w:pStyle w:val="Corpsdetexte"/>
        <w:spacing w:line="233" w:lineRule="auto"/>
        <w:ind w:left="709" w:right="369"/>
        <w:jc w:val="both"/>
        <w:rPr>
          <w:rFonts w:ascii="Marianne" w:hAnsi="Marianne" w:cstheme="minorHAnsi"/>
          <w:b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b/>
          <w:color w:val="0F243E" w:themeColor="text2" w:themeShade="80"/>
          <w:sz w:val="22"/>
          <w:szCs w:val="22"/>
        </w:rPr>
        <w:t>Documents annexes</w:t>
      </w:r>
    </w:p>
    <w:p w:rsidR="00295DAE" w:rsidRPr="00295DAE" w:rsidRDefault="00295DAE" w:rsidP="00295DAE">
      <w:pPr>
        <w:pStyle w:val="Corpsdetexte"/>
        <w:spacing w:line="233" w:lineRule="auto"/>
        <w:ind w:left="709" w:right="369"/>
        <w:jc w:val="both"/>
        <w:rPr>
          <w:rFonts w:ascii="Marianne" w:hAnsi="Marianne" w:cstheme="minorHAnsi"/>
          <w:color w:val="0F243E" w:themeColor="text2" w:themeShade="80"/>
          <w:sz w:val="22"/>
          <w:szCs w:val="22"/>
        </w:rPr>
        <w:sectPr w:rsidR="00295DAE" w:rsidRPr="00295DAE" w:rsidSect="004B134C">
          <w:footerReference w:type="default" r:id="rId22"/>
          <w:pgSz w:w="11880" w:h="16820"/>
          <w:pgMar w:top="851" w:right="823" w:bottom="851" w:left="240" w:header="0" w:footer="567" w:gutter="0"/>
          <w:pgNumType w:fmt="numberInDash"/>
          <w:cols w:space="720"/>
          <w:docGrid w:linePitch="299"/>
        </w:sect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Les documents annexes doivent être complétés et joints au dossier de RAEP</w:t>
      </w:r>
    </w:p>
    <w:p w:rsidR="00FC01F8" w:rsidRPr="00C43AD8" w:rsidRDefault="00FC01F8" w:rsidP="00A731CE">
      <w:pPr>
        <w:pStyle w:val="Corpsdetexte"/>
        <w:spacing w:line="233" w:lineRule="auto"/>
        <w:ind w:left="567" w:right="369"/>
        <w:jc w:val="both"/>
        <w:rPr>
          <w:rFonts w:ascii="Marianne" w:hAnsi="Marianne" w:cstheme="minorHAnsi"/>
          <w:sz w:val="22"/>
          <w:szCs w:val="22"/>
        </w:rPr>
      </w:pPr>
    </w:p>
    <w:p w:rsidR="00F265A9" w:rsidRPr="00C43AD8" w:rsidRDefault="00F265A9" w:rsidP="00A731CE">
      <w:pPr>
        <w:pStyle w:val="Corpsdetexte"/>
        <w:spacing w:line="233" w:lineRule="auto"/>
        <w:ind w:left="567" w:right="369"/>
        <w:jc w:val="both"/>
        <w:rPr>
          <w:rFonts w:ascii="Marianne" w:hAnsi="Marianne" w:cstheme="minorHAnsi"/>
          <w:sz w:val="22"/>
          <w:szCs w:val="22"/>
        </w:rPr>
      </w:pPr>
    </w:p>
    <w:p w:rsidR="00F265A9" w:rsidRPr="00C43AD8" w:rsidRDefault="00F265A9" w:rsidP="00F265A9">
      <w:pPr>
        <w:pStyle w:val="Titre2"/>
        <w:ind w:left="567" w:right="601" w:hanging="22"/>
        <w:rPr>
          <w:rFonts w:ascii="Marianne" w:hAnsi="Marianne" w:cstheme="minorHAnsi"/>
          <w:color w:val="FF0000"/>
          <w:sz w:val="22"/>
          <w:szCs w:val="22"/>
        </w:rPr>
      </w:pPr>
      <w:r w:rsidRPr="00C43AD8">
        <w:rPr>
          <w:rFonts w:ascii="Marianne" w:hAnsi="Marianne" w:cstheme="minorHAnsi"/>
          <w:color w:val="FF0000"/>
          <w:sz w:val="22"/>
          <w:szCs w:val="22"/>
        </w:rPr>
        <w:t>RAPPELS</w:t>
      </w:r>
      <w:r w:rsidRPr="00C43AD8">
        <w:rPr>
          <w:rFonts w:ascii="Marianne" w:hAnsi="Marianne" w:cstheme="minorHAnsi"/>
          <w:color w:val="FF0000"/>
          <w:spacing w:val="-10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FF0000"/>
          <w:sz w:val="22"/>
          <w:szCs w:val="22"/>
        </w:rPr>
        <w:t>IMPORTANTS</w:t>
      </w:r>
    </w:p>
    <w:p w:rsidR="00F265A9" w:rsidRPr="00C43AD8" w:rsidRDefault="00F265A9" w:rsidP="00F265A9">
      <w:pPr>
        <w:pStyle w:val="Corpsdetexte"/>
        <w:jc w:val="center"/>
        <w:rPr>
          <w:rFonts w:ascii="Marianne" w:hAnsi="Marianne" w:cstheme="minorHAnsi"/>
          <w:b/>
          <w:color w:val="FF0000"/>
          <w:sz w:val="22"/>
          <w:szCs w:val="22"/>
        </w:rPr>
      </w:pPr>
    </w:p>
    <w:p w:rsidR="00F265A9" w:rsidRPr="00C43AD8" w:rsidRDefault="00F265A9" w:rsidP="00F265A9">
      <w:pPr>
        <w:pStyle w:val="Corpsdetexte"/>
        <w:spacing w:before="1"/>
        <w:jc w:val="center"/>
        <w:rPr>
          <w:rFonts w:ascii="Marianne" w:hAnsi="Marianne" w:cstheme="minorHAnsi"/>
          <w:b/>
          <w:color w:val="FF0000"/>
          <w:sz w:val="22"/>
          <w:szCs w:val="22"/>
        </w:rPr>
      </w:pPr>
    </w:p>
    <w:p w:rsidR="00F265A9" w:rsidRPr="00C43AD8" w:rsidRDefault="00F265A9" w:rsidP="00295DAE">
      <w:pPr>
        <w:spacing w:line="232" w:lineRule="auto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</w:rPr>
      </w:pPr>
      <w:r w:rsidRPr="00C43AD8">
        <w:rPr>
          <w:rFonts w:ascii="Marianne" w:hAnsi="Marianne" w:cstheme="minorHAnsi"/>
          <w:b/>
          <w:i/>
          <w:color w:val="0F243E" w:themeColor="text2" w:themeShade="80"/>
        </w:rPr>
        <w:t>Le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dossier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RAEP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(après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vous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en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fait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une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copie)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doit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adressé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="00410118" w:rsidRPr="00C43AD8">
        <w:rPr>
          <w:rFonts w:ascii="Marianne" w:hAnsi="Marianne" w:cstheme="minorHAnsi"/>
          <w:b/>
          <w:i/>
          <w:color w:val="0F243E" w:themeColor="text2" w:themeShade="80"/>
        </w:rPr>
        <w:t xml:space="preserve">intégralement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complété, accompagné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du document annexe.</w:t>
      </w:r>
    </w:p>
    <w:p w:rsidR="00F265A9" w:rsidRPr="00C43AD8" w:rsidRDefault="00F265A9" w:rsidP="00295DAE">
      <w:pPr>
        <w:pStyle w:val="Corpsdetexte"/>
        <w:spacing w:before="11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  <w:sz w:val="22"/>
          <w:szCs w:val="22"/>
        </w:rPr>
      </w:pPr>
    </w:p>
    <w:p w:rsidR="00F265A9" w:rsidRPr="00C43AD8" w:rsidRDefault="00F265A9" w:rsidP="00295DAE">
      <w:pPr>
        <w:pStyle w:val="Titre4"/>
        <w:ind w:left="142" w:right="142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Aucun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envoi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complémentaire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document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ne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pourra</w:t>
      </w:r>
      <w:r w:rsidRPr="00C43AD8">
        <w:rPr>
          <w:rFonts w:ascii="Marianne" w:hAnsi="Marianne" w:cstheme="minorHAnsi"/>
          <w:color w:val="0F243E" w:themeColor="text2" w:themeShade="80"/>
          <w:spacing w:val="-6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être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accepté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par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service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gestionnaire.</w:t>
      </w:r>
    </w:p>
    <w:p w:rsidR="00F265A9" w:rsidRPr="00C43AD8" w:rsidRDefault="00F265A9" w:rsidP="00295DAE">
      <w:pPr>
        <w:pStyle w:val="Corpsdetexte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  <w:sz w:val="22"/>
          <w:szCs w:val="22"/>
        </w:rPr>
      </w:pPr>
    </w:p>
    <w:p w:rsidR="00F265A9" w:rsidRPr="00C43AD8" w:rsidRDefault="00F265A9" w:rsidP="00295DAE">
      <w:pPr>
        <w:pStyle w:val="Corpsdetexte"/>
        <w:spacing w:before="6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  <w:sz w:val="22"/>
          <w:szCs w:val="22"/>
        </w:rPr>
      </w:pPr>
    </w:p>
    <w:p w:rsidR="00F265A9" w:rsidRPr="00C43AD8" w:rsidRDefault="00F265A9" w:rsidP="00295DAE">
      <w:pPr>
        <w:pStyle w:val="Titre4"/>
        <w:spacing w:before="100" w:line="232" w:lineRule="auto"/>
        <w:ind w:left="142" w:right="142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dossier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RAEP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candidat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doit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être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transmis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dans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un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format</w:t>
      </w:r>
      <w:r w:rsidRPr="00C43AD8">
        <w:rPr>
          <w:rFonts w:ascii="Marianne" w:hAnsi="Marianne" w:cstheme="minorHAnsi"/>
          <w:color w:val="0F243E" w:themeColor="text2" w:themeShade="80"/>
          <w:spacing w:val="55"/>
          <w:sz w:val="22"/>
          <w:szCs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NON</w:t>
      </w:r>
      <w:r w:rsidRPr="00C43AD8">
        <w:rPr>
          <w:rFonts w:ascii="Marianne" w:hAnsi="Marianne" w:cstheme="minorHAnsi"/>
          <w:color w:val="0F243E" w:themeColor="text2" w:themeShade="80"/>
          <w:spacing w:val="-4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MODIFIABLE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(</w:t>
      </w:r>
      <w:r w:rsidR="00243C69"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PDF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)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renommé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="00243C69"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 xml:space="preserve">de </w:t>
      </w:r>
      <w:r w:rsidR="00243C69" w:rsidRPr="00C43AD8">
        <w:rPr>
          <w:rFonts w:ascii="Marianne" w:hAnsi="Marianne" w:cstheme="minorHAnsi"/>
          <w:color w:val="0F243E" w:themeColor="text2" w:themeShade="80"/>
          <w:spacing w:val="-58"/>
          <w:sz w:val="22"/>
          <w:szCs w:val="22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3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 xml:space="preserve">manière </w:t>
      </w:r>
      <w:r w:rsidR="00243C69"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suivante :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RAEP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NOM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DE NAISSANCE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  <w:szCs w:val="22"/>
          <w:u w:val="single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  <w:szCs w:val="22"/>
          <w:u w:val="single"/>
        </w:rPr>
        <w:t>PRÉNOM</w:t>
      </w:r>
    </w:p>
    <w:p w:rsidR="00F265A9" w:rsidRPr="00C43AD8" w:rsidRDefault="00F265A9" w:rsidP="00295DAE">
      <w:pPr>
        <w:spacing w:before="101" w:line="232" w:lineRule="auto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</w:rPr>
      </w:pPr>
      <w:r w:rsidRPr="00C43AD8">
        <w:rPr>
          <w:rFonts w:ascii="Marianne" w:hAnsi="Marianne" w:cstheme="minorHAnsi"/>
          <w:b/>
          <w:i/>
          <w:color w:val="0F243E" w:themeColor="text2" w:themeShade="80"/>
        </w:rPr>
        <w:t>Dans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le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cas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contraire,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l’administration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ne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peut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être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6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tenue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responsable des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modifications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qui pourraient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intervenir postérieurement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à sa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restitution.</w:t>
      </w:r>
    </w:p>
    <w:p w:rsidR="00F265A9" w:rsidRPr="00C43AD8" w:rsidRDefault="00F265A9" w:rsidP="00295DAE">
      <w:pPr>
        <w:pStyle w:val="Corpsdetexte"/>
        <w:spacing w:before="11"/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  <w:sz w:val="22"/>
          <w:szCs w:val="22"/>
        </w:rPr>
      </w:pPr>
    </w:p>
    <w:p w:rsidR="00F265A9" w:rsidRPr="00C43AD8" w:rsidRDefault="00F265A9" w:rsidP="00295DAE">
      <w:pPr>
        <w:ind w:left="142" w:right="142"/>
        <w:jc w:val="both"/>
        <w:rPr>
          <w:rFonts w:ascii="Marianne" w:hAnsi="Marianne" w:cstheme="minorHAnsi"/>
          <w:b/>
          <w:i/>
          <w:color w:val="0F243E" w:themeColor="text2" w:themeShade="80"/>
        </w:rPr>
      </w:pPr>
      <w:r w:rsidRPr="00C43AD8">
        <w:rPr>
          <w:rFonts w:ascii="Marianne" w:hAnsi="Marianne" w:cstheme="minorHAnsi"/>
          <w:b/>
          <w:i/>
          <w:color w:val="0F243E" w:themeColor="text2" w:themeShade="80"/>
        </w:rPr>
        <w:t>Pour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les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dossiers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transmis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par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la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voie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postale,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il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ne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sera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5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pas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envoyé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d’accusé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réception.</w:t>
      </w:r>
    </w:p>
    <w:p w:rsidR="00FC01F8" w:rsidRPr="00C43AD8" w:rsidRDefault="00FC01F8" w:rsidP="00295DAE">
      <w:pPr>
        <w:pStyle w:val="Corpsdetexte"/>
        <w:spacing w:line="233" w:lineRule="auto"/>
        <w:ind w:left="142" w:right="142"/>
        <w:jc w:val="both"/>
        <w:rPr>
          <w:rFonts w:ascii="Marianne" w:hAnsi="Marianne" w:cstheme="minorHAnsi"/>
          <w:i/>
          <w:color w:val="0F243E" w:themeColor="text2" w:themeShade="80"/>
          <w:sz w:val="22"/>
          <w:szCs w:val="22"/>
        </w:rPr>
      </w:pPr>
    </w:p>
    <w:p w:rsidR="00FC01F8" w:rsidRPr="00C43AD8" w:rsidRDefault="00FC01F8" w:rsidP="00295DAE">
      <w:pPr>
        <w:spacing w:before="220" w:line="232" w:lineRule="auto"/>
        <w:ind w:left="142" w:right="142"/>
        <w:jc w:val="both"/>
        <w:rPr>
          <w:rFonts w:ascii="Marianne" w:hAnsi="Marianne" w:cstheme="minorHAnsi"/>
          <w:b/>
          <w:color w:val="0F243E" w:themeColor="text2" w:themeShade="80"/>
        </w:rPr>
      </w:pPr>
      <w:r w:rsidRPr="00C43AD8">
        <w:rPr>
          <w:rFonts w:ascii="Marianne" w:hAnsi="Marianne" w:cstheme="minorHAnsi"/>
          <w:b/>
          <w:i/>
          <w:color w:val="0F243E" w:themeColor="text2" w:themeShade="80"/>
        </w:rPr>
        <w:t>Si vous ne procédez pas à une inscription par voie électronique, votre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dossier d’inscription ainsi que</w:t>
      </w:r>
      <w:r w:rsidRPr="00C43AD8">
        <w:rPr>
          <w:rFonts w:ascii="Marianne" w:hAnsi="Marianne" w:cstheme="minorHAnsi"/>
          <w:b/>
          <w:i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b/>
          <w:i/>
          <w:color w:val="0F243E" w:themeColor="text2" w:themeShade="80"/>
        </w:rPr>
        <w:t>votre dossier de RAEP</w:t>
      </w:r>
      <w:r w:rsidRPr="00C43AD8">
        <w:rPr>
          <w:rFonts w:ascii="Marianne" w:hAnsi="Marianne" w:cstheme="minorHAnsi"/>
          <w:b/>
          <w:i/>
        </w:rPr>
        <w:t>,</w:t>
      </w:r>
      <w:r w:rsidRPr="00C43AD8">
        <w:rPr>
          <w:rFonts w:ascii="Marianne" w:hAnsi="Marianne" w:cstheme="minorHAnsi"/>
          <w:b/>
        </w:rPr>
        <w:t xml:space="preserve"> </w:t>
      </w:r>
      <w:r w:rsidRPr="00C43AD8">
        <w:rPr>
          <w:rFonts w:ascii="Marianne" w:hAnsi="Marianne" w:cstheme="minorHAnsi"/>
          <w:b/>
          <w:color w:val="FF0000"/>
        </w:rPr>
        <w:t xml:space="preserve">ce </w:t>
      </w:r>
      <w:r w:rsidR="00243C69" w:rsidRPr="00C43AD8">
        <w:rPr>
          <w:rFonts w:ascii="Marianne" w:hAnsi="Marianne" w:cstheme="minorHAnsi"/>
          <w:b/>
          <w:color w:val="FF0000"/>
        </w:rPr>
        <w:t xml:space="preserve">dernier </w:t>
      </w:r>
      <w:r w:rsidR="00243C69" w:rsidRPr="00C43AD8">
        <w:rPr>
          <w:rFonts w:ascii="Marianne" w:hAnsi="Marianne" w:cstheme="minorHAnsi"/>
          <w:b/>
          <w:color w:val="FF0000"/>
          <w:spacing w:val="-65"/>
        </w:rPr>
        <w:t>en</w:t>
      </w:r>
      <w:r w:rsidR="00073632">
        <w:rPr>
          <w:rFonts w:ascii="Marianne" w:hAnsi="Marianne" w:cstheme="minorHAnsi"/>
          <w:b/>
          <w:color w:val="FF0000"/>
          <w:spacing w:val="9"/>
        </w:rPr>
        <w:t xml:space="preserve"> </w:t>
      </w:r>
      <w:r w:rsidR="00295DAE">
        <w:rPr>
          <w:rFonts w:ascii="Marianne" w:hAnsi="Marianne" w:cstheme="minorHAnsi"/>
          <w:b/>
          <w:color w:val="FF0000"/>
          <w:spacing w:val="9"/>
        </w:rPr>
        <w:t>quatre</w:t>
      </w:r>
      <w:r w:rsidRPr="00C43AD8">
        <w:rPr>
          <w:rFonts w:ascii="Marianne" w:hAnsi="Marianne" w:cstheme="minorHAnsi"/>
          <w:b/>
          <w:color w:val="FF0000"/>
          <w:spacing w:val="9"/>
        </w:rPr>
        <w:t xml:space="preserve"> exemplaires, </w:t>
      </w:r>
      <w:r w:rsidRPr="00C43AD8">
        <w:rPr>
          <w:rFonts w:ascii="Marianne" w:hAnsi="Marianne" w:cstheme="minorHAnsi"/>
          <w:b/>
          <w:color w:val="0F243E" w:themeColor="text2" w:themeShade="80"/>
        </w:rPr>
        <w:t>doivent</w:t>
      </w:r>
      <w:r w:rsidRPr="00C43AD8">
        <w:rPr>
          <w:rFonts w:ascii="Marianne" w:hAnsi="Marianne" w:cstheme="minorHAnsi"/>
          <w:b/>
          <w:color w:val="0F243E" w:themeColor="text2" w:themeShade="80"/>
          <w:spacing w:val="1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être transmis uniquement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par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voie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</w:rPr>
        <w:t>postale</w:t>
      </w:r>
      <w:r w:rsidRPr="00C43AD8">
        <w:rPr>
          <w:rFonts w:ascii="Marianne" w:hAnsi="Marianne" w:cstheme="minorHAnsi"/>
          <w:b/>
          <w:color w:val="0F243E" w:themeColor="text2" w:themeShade="80"/>
          <w:spacing w:val="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(le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cachet de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la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poste</w:t>
      </w:r>
      <w:r w:rsidRPr="00C43AD8">
        <w:rPr>
          <w:rFonts w:ascii="Marianne" w:hAnsi="Marianne" w:cstheme="minorHAnsi"/>
          <w:i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faisant</w:t>
      </w:r>
      <w:r w:rsidRPr="00C43AD8">
        <w:rPr>
          <w:rFonts w:ascii="Marianne" w:hAnsi="Marianne" w:cstheme="minorHAnsi"/>
          <w:i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i/>
          <w:color w:val="0F243E" w:themeColor="text2" w:themeShade="80"/>
        </w:rPr>
        <w:t>foi)</w:t>
      </w:r>
      <w:r w:rsidRPr="00C43AD8">
        <w:rPr>
          <w:rFonts w:ascii="Marianne" w:hAnsi="Marianne" w:cstheme="minorHAnsi"/>
          <w:i/>
          <w:color w:val="0F243E" w:themeColor="text2" w:themeShade="80"/>
          <w:spacing w:val="-3"/>
        </w:rPr>
        <w:t xml:space="preserve"> </w:t>
      </w:r>
      <w:r w:rsidR="00243C69" w:rsidRPr="00C43AD8">
        <w:rPr>
          <w:rFonts w:ascii="Marianne" w:hAnsi="Marianne" w:cstheme="minorHAnsi"/>
          <w:color w:val="0F243E" w:themeColor="text2" w:themeShade="80"/>
        </w:rPr>
        <w:t>à</w:t>
      </w:r>
      <w:r w:rsidR="00243C69" w:rsidRPr="00C43AD8">
        <w:rPr>
          <w:rFonts w:ascii="Marianne" w:hAnsi="Marianne" w:cstheme="minorHAnsi"/>
          <w:b/>
          <w:color w:val="0F243E" w:themeColor="text2" w:themeShade="80"/>
        </w:rPr>
        <w:t xml:space="preserve"> :</w:t>
      </w:r>
    </w:p>
    <w:p w:rsidR="00FC01F8" w:rsidRPr="00C43AD8" w:rsidRDefault="00FC01F8" w:rsidP="00FC01F8">
      <w:pPr>
        <w:spacing w:before="185"/>
        <w:rPr>
          <w:rFonts w:ascii="Marianne" w:hAnsi="Marianne" w:cstheme="minorHAnsi"/>
          <w:color w:val="0F243E" w:themeColor="text2" w:themeShade="80"/>
        </w:rPr>
      </w:pP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OFFICE FRANCAIS DE PROTECTION DES REFUGIES ET APATRIDES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Service des ressources humaines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Bureau du recrutement, de la mobilité et de la formation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Examen professionnelle d’APAE</w:t>
      </w:r>
      <w:r w:rsidR="00A56553">
        <w:rPr>
          <w:rFonts w:ascii="Marianne" w:hAnsi="Marianne" w:cstheme="minorHAnsi"/>
          <w:color w:val="0F243E" w:themeColor="text2" w:themeShade="80"/>
          <w:sz w:val="22"/>
          <w:szCs w:val="22"/>
        </w:rPr>
        <w:t xml:space="preserve"> 2025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201 rue Carnot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  <w:szCs w:val="22"/>
        </w:rPr>
        <w:t>94136 - FONTENAY-SOUS-BOIS CEDEX</w:t>
      </w:r>
    </w:p>
    <w:p w:rsidR="00FC01F8" w:rsidRPr="00C43AD8" w:rsidRDefault="00FC01F8" w:rsidP="00FC01F8">
      <w:pPr>
        <w:pStyle w:val="Corpsdetexte"/>
        <w:spacing w:before="8"/>
        <w:jc w:val="center"/>
        <w:rPr>
          <w:rFonts w:ascii="Marianne" w:hAnsi="Marianne" w:cstheme="minorHAnsi"/>
          <w:color w:val="0F243E" w:themeColor="text2" w:themeShade="80"/>
          <w:sz w:val="22"/>
          <w:szCs w:val="22"/>
        </w:rPr>
      </w:pPr>
    </w:p>
    <w:p w:rsidR="00A731CE" w:rsidRPr="00295DAE" w:rsidRDefault="00FC01F8" w:rsidP="00295DAE">
      <w:pPr>
        <w:ind w:left="150" w:right="79"/>
        <w:jc w:val="center"/>
        <w:rPr>
          <w:rFonts w:ascii="Marianne" w:hAnsi="Marianne" w:cstheme="minorHAnsi"/>
          <w:b/>
          <w:color w:val="0F243E" w:themeColor="text2" w:themeShade="80"/>
          <w:u w:val="single"/>
        </w:rPr>
        <w:sectPr w:rsidR="00A731CE" w:rsidRPr="00295DAE" w:rsidSect="00535FDD">
          <w:footerReference w:type="default" r:id="rId23"/>
          <w:pgSz w:w="11880" w:h="16820"/>
          <w:pgMar w:top="460" w:right="681" w:bottom="1340" w:left="851" w:header="0" w:footer="567" w:gutter="0"/>
          <w:pgNumType w:fmt="numberInDash"/>
          <w:cols w:space="720"/>
          <w:docGrid w:linePitch="299"/>
        </w:sectPr>
      </w:pP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au</w:t>
      </w:r>
      <w:r w:rsidRPr="00C43AD8">
        <w:rPr>
          <w:rFonts w:ascii="Marianne" w:hAnsi="Marianne" w:cstheme="minorHAnsi"/>
          <w:b/>
          <w:color w:val="0F243E" w:themeColor="text2" w:themeShade="80"/>
          <w:spacing w:val="-3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plus</w:t>
      </w:r>
      <w:r w:rsidRPr="00C43AD8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tard</w:t>
      </w:r>
      <w:r w:rsidRPr="00C43AD8">
        <w:rPr>
          <w:rFonts w:ascii="Marianne" w:hAnsi="Marianne" w:cstheme="minorHAnsi"/>
          <w:b/>
          <w:color w:val="0F243E" w:themeColor="text2" w:themeShade="80"/>
          <w:spacing w:val="-2"/>
          <w:u w:val="single"/>
        </w:rPr>
        <w:t xml:space="preserve"> </w:t>
      </w:r>
      <w:r w:rsidRPr="00C43AD8">
        <w:rPr>
          <w:rFonts w:ascii="Marianne" w:hAnsi="Marianne" w:cstheme="minorHAnsi"/>
          <w:b/>
          <w:color w:val="0F243E" w:themeColor="text2" w:themeShade="80"/>
          <w:u w:val="single"/>
        </w:rPr>
        <w:t>le</w:t>
      </w:r>
      <w:r w:rsidR="00080A8C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 1</w:t>
      </w:r>
      <w:r w:rsidR="00D470E4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4 </w:t>
      </w:r>
      <w:bookmarkStart w:id="3" w:name="_GoBack"/>
      <w:bookmarkEnd w:id="3"/>
      <w:r w:rsidR="00080A8C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 xml:space="preserve">octobre </w:t>
      </w:r>
      <w:r w:rsidR="00A56553">
        <w:rPr>
          <w:rFonts w:ascii="Marianne" w:hAnsi="Marianne" w:cstheme="minorHAnsi"/>
          <w:b/>
          <w:color w:val="0F243E" w:themeColor="text2" w:themeShade="80"/>
          <w:spacing w:val="-1"/>
          <w:u w:val="single"/>
        </w:rPr>
        <w:t>2024</w:t>
      </w:r>
    </w:p>
    <w:p w:rsidR="00025AD0" w:rsidRPr="00C43AD8" w:rsidRDefault="00025AD0" w:rsidP="00035DE6">
      <w:pPr>
        <w:pStyle w:val="Corpsdetexte"/>
        <w:rPr>
          <w:rFonts w:ascii="Marianne" w:hAnsi="Marianne" w:cstheme="minorHAnsi"/>
          <w:i/>
        </w:rPr>
      </w:pPr>
    </w:p>
    <w:p w:rsidR="00035DE6" w:rsidRPr="00C43AD8" w:rsidRDefault="00035DE6" w:rsidP="00035DE6">
      <w:pPr>
        <w:pStyle w:val="Corpsdetexte"/>
        <w:rPr>
          <w:rFonts w:ascii="Marianne" w:hAnsi="Marianne" w:cstheme="minorHAnsi"/>
          <w:i/>
        </w:rPr>
      </w:pPr>
    </w:p>
    <w:p w:rsidR="00035DE6" w:rsidRPr="00C43AD8" w:rsidRDefault="00035DE6" w:rsidP="00035DE6">
      <w:pPr>
        <w:pStyle w:val="Corpsdetexte"/>
        <w:ind w:right="667" w:firstLine="709"/>
        <w:rPr>
          <w:rFonts w:ascii="Marianne" w:hAnsi="Marianne" w:cstheme="minorHAnsi"/>
          <w:i/>
        </w:rPr>
      </w:pPr>
      <w:r w:rsidRPr="00C43AD8">
        <w:rPr>
          <w:rFonts w:ascii="Marianne" w:hAnsi="Marianne" w:cstheme="minorHAnsi"/>
          <w:i/>
          <w:noProof/>
          <w:lang w:eastAsia="fr-FR"/>
        </w:rPr>
        <mc:AlternateContent>
          <mc:Choice Requires="wps">
            <w:drawing>
              <wp:inline distT="0" distB="0" distL="0" distR="0" wp14:anchorId="6EFF5444" wp14:editId="5450BA39">
                <wp:extent cx="6515100" cy="1727200"/>
                <wp:effectExtent l="0" t="0" r="0" b="6350"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727200"/>
                        </a:xfrm>
                        <a:custGeom>
                          <a:avLst/>
                          <a:gdLst>
                            <a:gd name="T0" fmla="*/ 10968 w 10968"/>
                            <a:gd name="T1" fmla="*/ 14 h 2230"/>
                            <a:gd name="T2" fmla="*/ 10954 w 10968"/>
                            <a:gd name="T3" fmla="*/ 14 h 2230"/>
                            <a:gd name="T4" fmla="*/ 10954 w 10968"/>
                            <a:gd name="T5" fmla="*/ 0 h 2230"/>
                            <a:gd name="T6" fmla="*/ 10951 w 10968"/>
                            <a:gd name="T7" fmla="*/ 2 h 2230"/>
                            <a:gd name="T8" fmla="*/ 10951 w 10968"/>
                            <a:gd name="T9" fmla="*/ 0 h 2230"/>
                            <a:gd name="T10" fmla="*/ 10948 w 10968"/>
                            <a:gd name="T11" fmla="*/ 0 h 2230"/>
                            <a:gd name="T12" fmla="*/ 10948 w 10968"/>
                            <a:gd name="T13" fmla="*/ 4 h 2230"/>
                            <a:gd name="T14" fmla="*/ 10946 w 10968"/>
                            <a:gd name="T15" fmla="*/ 7 h 2230"/>
                            <a:gd name="T16" fmla="*/ 10946 w 10968"/>
                            <a:gd name="T17" fmla="*/ 4 h 2230"/>
                            <a:gd name="T18" fmla="*/ 10948 w 10968"/>
                            <a:gd name="T19" fmla="*/ 4 h 2230"/>
                            <a:gd name="T20" fmla="*/ 10948 w 10968"/>
                            <a:gd name="T21" fmla="*/ 0 h 2230"/>
                            <a:gd name="T22" fmla="*/ 10944 w 10968"/>
                            <a:gd name="T23" fmla="*/ 0 h 2230"/>
                            <a:gd name="T24" fmla="*/ 10944 w 10968"/>
                            <a:gd name="T25" fmla="*/ 10 h 2230"/>
                            <a:gd name="T26" fmla="*/ 10944 w 10968"/>
                            <a:gd name="T27" fmla="*/ 2206 h 2230"/>
                            <a:gd name="T28" fmla="*/ 10 w 10968"/>
                            <a:gd name="T29" fmla="*/ 2206 h 2230"/>
                            <a:gd name="T30" fmla="*/ 7 w 10968"/>
                            <a:gd name="T31" fmla="*/ 2208 h 2230"/>
                            <a:gd name="T32" fmla="*/ 7 w 10968"/>
                            <a:gd name="T33" fmla="*/ 2206 h 2230"/>
                            <a:gd name="T34" fmla="*/ 10 w 10968"/>
                            <a:gd name="T35" fmla="*/ 2206 h 2230"/>
                            <a:gd name="T36" fmla="*/ 10 w 10968"/>
                            <a:gd name="T37" fmla="*/ 10 h 2230"/>
                            <a:gd name="T38" fmla="*/ 10944 w 10968"/>
                            <a:gd name="T39" fmla="*/ 10 h 2230"/>
                            <a:gd name="T40" fmla="*/ 10944 w 10968"/>
                            <a:gd name="T41" fmla="*/ 0 h 2230"/>
                            <a:gd name="T42" fmla="*/ 7 w 10968"/>
                            <a:gd name="T43" fmla="*/ 0 h 2230"/>
                            <a:gd name="T44" fmla="*/ 7 w 10968"/>
                            <a:gd name="T45" fmla="*/ 4 h 2230"/>
                            <a:gd name="T46" fmla="*/ 7 w 10968"/>
                            <a:gd name="T47" fmla="*/ 10 h 2230"/>
                            <a:gd name="T48" fmla="*/ 5 w 10968"/>
                            <a:gd name="T49" fmla="*/ 10 h 2230"/>
                            <a:gd name="T50" fmla="*/ 5 w 10968"/>
                            <a:gd name="T51" fmla="*/ 4 h 2230"/>
                            <a:gd name="T52" fmla="*/ 7 w 10968"/>
                            <a:gd name="T53" fmla="*/ 4 h 2230"/>
                            <a:gd name="T54" fmla="*/ 7 w 10968"/>
                            <a:gd name="T55" fmla="*/ 0 h 2230"/>
                            <a:gd name="T56" fmla="*/ 5 w 10968"/>
                            <a:gd name="T57" fmla="*/ 0 h 2230"/>
                            <a:gd name="T58" fmla="*/ 4 w 10968"/>
                            <a:gd name="T59" fmla="*/ 0 h 2230"/>
                            <a:gd name="T60" fmla="*/ 4 w 10968"/>
                            <a:gd name="T61" fmla="*/ 2210 h 2230"/>
                            <a:gd name="T62" fmla="*/ 2 w 10968"/>
                            <a:gd name="T63" fmla="*/ 2213 h 2230"/>
                            <a:gd name="T64" fmla="*/ 2 w 10968"/>
                            <a:gd name="T65" fmla="*/ 2210 h 2230"/>
                            <a:gd name="T66" fmla="*/ 4 w 10968"/>
                            <a:gd name="T67" fmla="*/ 2210 h 2230"/>
                            <a:gd name="T68" fmla="*/ 4 w 10968"/>
                            <a:gd name="T69" fmla="*/ 0 h 2230"/>
                            <a:gd name="T70" fmla="*/ 2 w 10968"/>
                            <a:gd name="T71" fmla="*/ 0 h 2230"/>
                            <a:gd name="T72" fmla="*/ 0 w 10968"/>
                            <a:gd name="T73" fmla="*/ 0 h 2230"/>
                            <a:gd name="T74" fmla="*/ 0 w 10968"/>
                            <a:gd name="T75" fmla="*/ 10 h 2230"/>
                            <a:gd name="T76" fmla="*/ 0 w 10968"/>
                            <a:gd name="T77" fmla="*/ 2206 h 2230"/>
                            <a:gd name="T78" fmla="*/ 0 w 10968"/>
                            <a:gd name="T79" fmla="*/ 2210 h 2230"/>
                            <a:gd name="T80" fmla="*/ 0 w 10968"/>
                            <a:gd name="T81" fmla="*/ 2216 h 2230"/>
                            <a:gd name="T82" fmla="*/ 2 w 10968"/>
                            <a:gd name="T83" fmla="*/ 2216 h 2230"/>
                            <a:gd name="T84" fmla="*/ 14 w 10968"/>
                            <a:gd name="T85" fmla="*/ 2216 h 2230"/>
                            <a:gd name="T86" fmla="*/ 14 w 10968"/>
                            <a:gd name="T87" fmla="*/ 2230 h 2230"/>
                            <a:gd name="T88" fmla="*/ 10968 w 10968"/>
                            <a:gd name="T89" fmla="*/ 2230 h 2230"/>
                            <a:gd name="T90" fmla="*/ 10968 w 10968"/>
                            <a:gd name="T91" fmla="*/ 260 h 2230"/>
                            <a:gd name="T92" fmla="*/ 10968 w 10968"/>
                            <a:gd name="T93" fmla="*/ 14 h 2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968" h="2230">
                              <a:moveTo>
                                <a:pt x="10968" y="14"/>
                              </a:moveTo>
                              <a:lnTo>
                                <a:pt x="10954" y="14"/>
                              </a:lnTo>
                              <a:lnTo>
                                <a:pt x="10954" y="0"/>
                              </a:lnTo>
                              <a:lnTo>
                                <a:pt x="10951" y="2"/>
                              </a:lnTo>
                              <a:lnTo>
                                <a:pt x="10951" y="0"/>
                              </a:lnTo>
                              <a:lnTo>
                                <a:pt x="10948" y="0"/>
                              </a:lnTo>
                              <a:lnTo>
                                <a:pt x="10948" y="4"/>
                              </a:lnTo>
                              <a:lnTo>
                                <a:pt x="10946" y="7"/>
                              </a:lnTo>
                              <a:lnTo>
                                <a:pt x="10946" y="4"/>
                              </a:lnTo>
                              <a:lnTo>
                                <a:pt x="10948" y="4"/>
                              </a:lnTo>
                              <a:lnTo>
                                <a:pt x="10948" y="0"/>
                              </a:lnTo>
                              <a:lnTo>
                                <a:pt x="10944" y="0"/>
                              </a:lnTo>
                              <a:lnTo>
                                <a:pt x="10944" y="10"/>
                              </a:lnTo>
                              <a:lnTo>
                                <a:pt x="10944" y="2206"/>
                              </a:lnTo>
                              <a:lnTo>
                                <a:pt x="10" y="2206"/>
                              </a:lnTo>
                              <a:lnTo>
                                <a:pt x="7" y="2208"/>
                              </a:lnTo>
                              <a:lnTo>
                                <a:pt x="7" y="2206"/>
                              </a:lnTo>
                              <a:lnTo>
                                <a:pt x="10" y="2206"/>
                              </a:lnTo>
                              <a:lnTo>
                                <a:pt x="10" y="10"/>
                              </a:lnTo>
                              <a:lnTo>
                                <a:pt x="10944" y="10"/>
                              </a:lnTo>
                              <a:lnTo>
                                <a:pt x="10944" y="0"/>
                              </a:lnTo>
                              <a:lnTo>
                                <a:pt x="7" y="0"/>
                              </a:lnTo>
                              <a:lnTo>
                                <a:pt x="7" y="4"/>
                              </a:lnTo>
                              <a:lnTo>
                                <a:pt x="7" y="10"/>
                              </a:lnTo>
                              <a:lnTo>
                                <a:pt x="5" y="10"/>
                              </a:lnTo>
                              <a:lnTo>
                                <a:pt x="5" y="4"/>
                              </a:lnTo>
                              <a:lnTo>
                                <a:pt x="7" y="4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4" y="2210"/>
                              </a:lnTo>
                              <a:lnTo>
                                <a:pt x="2" y="2213"/>
                              </a:lnTo>
                              <a:lnTo>
                                <a:pt x="2" y="2210"/>
                              </a:lnTo>
                              <a:lnTo>
                                <a:pt x="4" y="2210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06"/>
                              </a:lnTo>
                              <a:lnTo>
                                <a:pt x="0" y="2210"/>
                              </a:lnTo>
                              <a:lnTo>
                                <a:pt x="0" y="2216"/>
                              </a:lnTo>
                              <a:lnTo>
                                <a:pt x="2" y="2216"/>
                              </a:lnTo>
                              <a:lnTo>
                                <a:pt x="14" y="2216"/>
                              </a:lnTo>
                              <a:lnTo>
                                <a:pt x="14" y="2230"/>
                              </a:lnTo>
                              <a:lnTo>
                                <a:pt x="10968" y="2230"/>
                              </a:lnTo>
                              <a:lnTo>
                                <a:pt x="10968" y="260"/>
                              </a:lnTo>
                              <a:lnTo>
                                <a:pt x="10968" y="1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66432" w:rsidRPr="00295DAE" w:rsidRDefault="00035DE6" w:rsidP="00C66432">
                            <w:pPr>
                              <w:spacing w:before="249"/>
                              <w:ind w:left="1122" w:right="1113"/>
                              <w:jc w:val="center"/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</w:pPr>
                            <w:bookmarkStart w:id="4" w:name="ANNEXE_2"/>
                            <w:bookmarkEnd w:id="4"/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4"/>
                              </w:rPr>
                              <w:t>ANNEXE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z w:val="24"/>
                              </w:rPr>
                              <w:t>1</w:t>
                            </w:r>
                            <w:bookmarkStart w:id="5" w:name="Nature_de_l’épreuve_de_l’examen_professi"/>
                            <w:bookmarkEnd w:id="5"/>
                            <w:r w:rsidR="00C66432"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  <w:p w:rsidR="00035DE6" w:rsidRPr="00295DAE" w:rsidRDefault="00035DE6" w:rsidP="00C66432">
                            <w:pPr>
                              <w:spacing w:before="249"/>
                              <w:ind w:left="1122" w:right="1113"/>
                              <w:jc w:val="center"/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</w:pP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Nature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3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de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7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l’épreuve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5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de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6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l’examen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7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professionnel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d’attaché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5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principal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5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d’administration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de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  <w:spacing w:val="-4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color w:val="0F243E" w:themeColor="text2" w:themeShade="80"/>
                              </w:rPr>
                              <w:t>l’État</w:t>
                            </w:r>
                          </w:p>
                          <w:p w:rsidR="00035DE6" w:rsidRPr="00295DAE" w:rsidRDefault="00035DE6" w:rsidP="00035DE6">
                            <w:pPr>
                              <w:spacing w:before="9"/>
                              <w:rPr>
                                <w:rFonts w:ascii="Marianne" w:hAnsi="Marianne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035DE6" w:rsidRPr="00295DAE" w:rsidRDefault="00035DE6" w:rsidP="00035DE6">
                            <w:pPr>
                              <w:spacing w:before="1"/>
                              <w:ind w:left="82" w:right="105"/>
                              <w:jc w:val="both"/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</w:pPr>
                            <w:bookmarkStart w:id="6" w:name="Arrêté_du_30_septembre_2013_modifié_fixa"/>
                            <w:bookmarkEnd w:id="6"/>
                            <w:r w:rsidRPr="00295DAE">
                              <w:rPr>
                                <w:rFonts w:ascii="Marianne" w:eastAsiaTheme="minorHAnsi" w:hAnsi="Marianne" w:cstheme="minorHAnsi"/>
                                <w:b/>
                                <w:bCs/>
                                <w:i/>
                                <w:iCs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Arrêté du 30 septembre 2013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modifié fixant les règles relatives à la nature et à l'organisation générale de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l'examen professionnel pour l'avancement au grade d'attaché principal d'administration de l’État ainsi que la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composition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et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le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fonctionnement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95DAE">
                              <w:rPr>
                                <w:rFonts w:ascii="Marianne" w:hAnsi="Marianne" w:cstheme="minorHAnsi"/>
                                <w:b/>
                                <w:i/>
                                <w:color w:val="0F243E" w:themeColor="text2" w:themeShade="80"/>
                                <w:sz w:val="19"/>
                                <w:szCs w:val="19"/>
                              </w:rPr>
                              <w:t>des jurys</w:t>
                            </w:r>
                          </w:p>
                          <w:p w:rsidR="00035DE6" w:rsidRPr="00295DAE" w:rsidRDefault="00035DE6" w:rsidP="00035DE6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035DE6" w:rsidRPr="00295DAE" w:rsidRDefault="00035DE6" w:rsidP="00035DE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F5444" id="Freeform 22" o:spid="_x0000_s1030" style="width:513pt;height:1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968,2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" adj="-11796480,,5400" path="m10968,14r-14,l10954,r-3,2l10951,r-3,l10948,4r-2,3l10946,4r2,l10948,r-4,l10944,10r,2196l10,2206r-3,2l7,2206r3,l10,10r10934,l10944,,7,r,4l7,10r-2,l5,4r2,l7,,5,,4,r,2210l2,2213r,-3l4,2210,4,,2,,,,,10,,2206r,4l,2216r2,l14,2216r,14l10968,2230r,-1970l10968,14xe" fillcolor="#0d0d0d" stroked="f">
                <v:stroke joinstyle="miter"/>
                <v:formulas/>
                <v:path arrowok="t" o:connecttype="custom" o:connectlocs="6515100,10843;6506784,10843;6506784,0;6505002,1549;6505002,0;6503220,0;6503220,3098;6502032,5422;6502032,3098;6503220,3098;6503220,0;6500844,0;6500844,7745;6500844,1708611;5940,1708611;4158,1710160;4158,1708611;5940,1708611;5940,7745;6500844,7745;6500844,0;4158,0;4158,3098;4158,7745;2970,7745;2970,3098;4158,3098;4158,0;2970,0;2376,0;2376,1711709;1188,1714033;1188,1711709;2376,1711709;2376,0;1188,0;0,0;0,7745;0,1708611;0,1711709;0,1716357;1188,1716357;8316,1716357;8316,1727200;6515100,1727200;6515100,201378;6515100,10843" o:connectangles="0,0,0,0,0,0,0,0,0,0,0,0,0,0,0,0,0,0,0,0,0,0,0,0,0,0,0,0,0,0,0,0,0,0,0,0,0,0,0,0,0,0,0,0,0,0,0" textboxrect="0,0,10968,2230"/>
                <v:textbox>
                  <w:txbxContent>
                    <w:p w:rsidR="00C66432" w:rsidRPr="00295DAE" w:rsidRDefault="00035DE6" w:rsidP="00C66432">
                      <w:pPr>
                        <w:spacing w:before="249"/>
                        <w:ind w:left="1122" w:right="1113"/>
                        <w:jc w:val="center"/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</w:pPr>
                      <w:bookmarkStart w:id="10" w:name="ANNEXE_2"/>
                      <w:bookmarkEnd w:id="10"/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4"/>
                        </w:rPr>
                        <w:t>ANNEXE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6"/>
                          <w:sz w:val="24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z w:val="24"/>
                        </w:rPr>
                        <w:t>1</w:t>
                      </w:r>
                      <w:bookmarkStart w:id="11" w:name="Nature_de_l’épreuve_de_l’examen_professi"/>
                      <w:bookmarkEnd w:id="11"/>
                      <w:r w:rsidR="00C66432"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 xml:space="preserve"> </w:t>
                      </w:r>
                    </w:p>
                    <w:p w:rsidR="00035DE6" w:rsidRPr="00295DAE" w:rsidRDefault="00035DE6" w:rsidP="00C66432">
                      <w:pPr>
                        <w:spacing w:before="249"/>
                        <w:ind w:left="1122" w:right="1113"/>
                        <w:jc w:val="center"/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</w:pP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Nature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3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de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7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l’épreuve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5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de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6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l’examen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7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professionnel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d’attaché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5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principal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5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d’administration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de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  <w:spacing w:val="-4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color w:val="0F243E" w:themeColor="text2" w:themeShade="80"/>
                        </w:rPr>
                        <w:t>l’État</w:t>
                      </w:r>
                    </w:p>
                    <w:p w:rsidR="00035DE6" w:rsidRPr="00295DAE" w:rsidRDefault="00035DE6" w:rsidP="00035DE6">
                      <w:pPr>
                        <w:spacing w:before="9"/>
                        <w:rPr>
                          <w:rFonts w:ascii="Marianne" w:hAnsi="Marianne" w:cstheme="minorHAnsi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035DE6" w:rsidRPr="00295DAE" w:rsidRDefault="00035DE6" w:rsidP="00035DE6">
                      <w:pPr>
                        <w:spacing w:before="1"/>
                        <w:ind w:left="82" w:right="105"/>
                        <w:jc w:val="both"/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</w:pPr>
                      <w:bookmarkStart w:id="12" w:name="Arrêté_du_30_septembre_2013_modifié_fixa"/>
                      <w:bookmarkEnd w:id="12"/>
                      <w:r w:rsidRPr="00295DAE">
                        <w:rPr>
                          <w:rFonts w:ascii="Marianne" w:eastAsiaTheme="minorHAnsi" w:hAnsi="Marianne" w:cstheme="minorHAnsi"/>
                          <w:b/>
                          <w:bCs/>
                          <w:i/>
                          <w:iCs/>
                          <w:color w:val="0000FF"/>
                          <w:sz w:val="19"/>
                          <w:szCs w:val="19"/>
                          <w:u w:val="single"/>
                        </w:rPr>
                        <w:t>Arrêté du 30 septembre 2013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modifié fixant les règles relatives à la nature et à l'organisation générale de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l'examen professionnel pour l'avancement au grade d'attaché principal d'administration de l’État ainsi que la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composition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et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le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fonctionnement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295DAE">
                        <w:rPr>
                          <w:rFonts w:ascii="Marianne" w:hAnsi="Marianne" w:cstheme="minorHAnsi"/>
                          <w:b/>
                          <w:i/>
                          <w:color w:val="0F243E" w:themeColor="text2" w:themeShade="80"/>
                          <w:sz w:val="19"/>
                          <w:szCs w:val="19"/>
                        </w:rPr>
                        <w:t>des jurys</w:t>
                      </w:r>
                    </w:p>
                    <w:p w:rsidR="00035DE6" w:rsidRPr="00295DAE" w:rsidRDefault="00035DE6" w:rsidP="00035DE6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eastAsia="Calibri" w:hAnsi="Calibri" w:cs="Times New Roman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035DE6" w:rsidRPr="00295DAE" w:rsidRDefault="00035DE6" w:rsidP="00035DE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35DE6" w:rsidRPr="00073632" w:rsidRDefault="00035DE6" w:rsidP="00035DE6">
      <w:pPr>
        <w:pStyle w:val="Corpsdetexte"/>
        <w:spacing w:before="1"/>
        <w:rPr>
          <w:rFonts w:ascii="Marianne" w:hAnsi="Marianne" w:cstheme="minorHAnsi"/>
          <w:b/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6"/>
        <w:gridCol w:w="1219"/>
        <w:gridCol w:w="1219"/>
      </w:tblGrid>
      <w:tr w:rsidR="00035DE6" w:rsidRPr="00C43AD8" w:rsidTr="00073632">
        <w:trPr>
          <w:trHeight w:val="624"/>
        </w:trPr>
        <w:tc>
          <w:tcPr>
            <w:tcW w:w="7776" w:type="dxa"/>
            <w:vAlign w:val="center"/>
          </w:tcPr>
          <w:p w:rsidR="00295DAE" w:rsidRPr="00295DAE" w:rsidRDefault="00035DE6" w:rsidP="00295DAE">
            <w:pPr>
              <w:pStyle w:val="TableParagraph"/>
              <w:spacing w:before="1"/>
              <w:ind w:left="1621" w:right="1562"/>
              <w:jc w:val="center"/>
              <w:rPr>
                <w:rFonts w:ascii="Marianne" w:hAnsi="Marianne" w:cstheme="minorHAnsi"/>
                <w:b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ÉPREUVE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ORALE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D'ADMISSION</w:t>
            </w:r>
          </w:p>
        </w:tc>
        <w:tc>
          <w:tcPr>
            <w:tcW w:w="1219" w:type="dxa"/>
            <w:vAlign w:val="center"/>
          </w:tcPr>
          <w:p w:rsidR="00035DE6" w:rsidRPr="00073632" w:rsidRDefault="00295DAE" w:rsidP="00073632">
            <w:pPr>
              <w:pStyle w:val="TableParagraph"/>
              <w:spacing w:before="1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21"/>
                <w:szCs w:val="21"/>
              </w:rPr>
            </w:pPr>
            <w:r w:rsidRPr="00073632">
              <w:rPr>
                <w:rFonts w:ascii="Marianne" w:hAnsi="Marianne" w:cstheme="minorHAnsi"/>
                <w:b/>
                <w:color w:val="0F243E" w:themeColor="text2" w:themeShade="80"/>
                <w:sz w:val="21"/>
                <w:szCs w:val="21"/>
              </w:rPr>
              <w:t>Durée</w:t>
            </w:r>
          </w:p>
        </w:tc>
        <w:tc>
          <w:tcPr>
            <w:tcW w:w="1219" w:type="dxa"/>
            <w:vAlign w:val="center"/>
          </w:tcPr>
          <w:p w:rsidR="00035DE6" w:rsidRPr="00073632" w:rsidRDefault="00073632" w:rsidP="00073632">
            <w:pPr>
              <w:pStyle w:val="TableParagraph"/>
              <w:spacing w:before="1"/>
              <w:ind w:right="25"/>
              <w:jc w:val="center"/>
              <w:rPr>
                <w:rFonts w:ascii="Marianne" w:hAnsi="Marianne" w:cstheme="minorHAnsi"/>
                <w:b/>
                <w:color w:val="0F243E" w:themeColor="text2" w:themeShade="80"/>
                <w:sz w:val="21"/>
                <w:szCs w:val="21"/>
              </w:rPr>
            </w:pPr>
            <w:r w:rsidRPr="00073632">
              <w:rPr>
                <w:rFonts w:ascii="Marianne" w:hAnsi="Marianne" w:cstheme="minorHAnsi"/>
                <w:b/>
                <w:color w:val="0F243E" w:themeColor="text2" w:themeShade="80"/>
                <w:sz w:val="21"/>
                <w:szCs w:val="21"/>
              </w:rPr>
              <w:t>Coefficient</w:t>
            </w:r>
          </w:p>
        </w:tc>
      </w:tr>
      <w:tr w:rsidR="00035DE6" w:rsidRPr="00C43AD8" w:rsidTr="00295DAE">
        <w:trPr>
          <w:trHeight w:val="8174"/>
        </w:trPr>
        <w:tc>
          <w:tcPr>
            <w:tcW w:w="7776" w:type="dxa"/>
          </w:tcPr>
          <w:p w:rsidR="00035DE6" w:rsidRPr="00C43AD8" w:rsidRDefault="00035DE6" w:rsidP="00C81141">
            <w:pPr>
              <w:pStyle w:val="TableParagraph"/>
              <w:spacing w:before="7"/>
              <w:jc w:val="both"/>
              <w:rPr>
                <w:rFonts w:ascii="Marianne" w:hAnsi="Marianne" w:cstheme="minorHAnsi"/>
                <w:b/>
                <w:color w:val="0F243E" w:themeColor="text2" w:themeShade="80"/>
              </w:rPr>
            </w:pPr>
          </w:p>
          <w:p w:rsidR="00035DE6" w:rsidRPr="00C43AD8" w:rsidRDefault="00035DE6" w:rsidP="00073632">
            <w:pPr>
              <w:pStyle w:val="TableParagraph"/>
              <w:spacing w:before="1"/>
              <w:ind w:left="122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L'épreuve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orale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unique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consiste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un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entretien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avec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jury.</w:t>
            </w:r>
          </w:p>
          <w:p w:rsidR="00035DE6" w:rsidRPr="00C43AD8" w:rsidRDefault="00035DE6" w:rsidP="00073632">
            <w:pPr>
              <w:pStyle w:val="TableParagraph"/>
              <w:spacing w:before="90"/>
              <w:ind w:left="122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L'entretien débute par un exposé de dix minutes au plus du candidat sur les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différentes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étapes de son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parcours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professionnel.</w:t>
            </w:r>
          </w:p>
          <w:p w:rsidR="00035DE6" w:rsidRPr="00C43AD8" w:rsidRDefault="00035DE6" w:rsidP="00073632">
            <w:pPr>
              <w:pStyle w:val="TableParagraph"/>
              <w:spacing w:before="90"/>
              <w:ind w:left="122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Pour conduire cet entretien, le jury dispose d'un dossier constitué par le 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</w:rPr>
              <w:t xml:space="preserve">(la)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candidat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</w:rPr>
              <w:t>(e)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en vue de la reconnaissance des acquis de son expérience professionnelle dans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lequel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il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</w:rPr>
              <w:t xml:space="preserve"> (elle)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expose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6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5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méthodologie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6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qui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5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été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sienne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dans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7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conduite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d’un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5"/>
              </w:rPr>
              <w:t xml:space="preserve"> 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</w:rPr>
              <w:t>projet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 xml:space="preserve"> ou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d’une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action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qu’il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(elle)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mené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ou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auquel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il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="00E603CE"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(elle)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contribué,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difficultés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rencontrées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et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les enseignements tirés.</w:t>
            </w:r>
          </w:p>
          <w:p w:rsidR="00035DE6" w:rsidRPr="00C43AD8" w:rsidRDefault="00035DE6" w:rsidP="00073632">
            <w:pPr>
              <w:pStyle w:val="TableParagraph"/>
              <w:spacing w:before="88" w:line="229" w:lineRule="exact"/>
              <w:ind w:left="122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L'entretien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avec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jury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vise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à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:</w:t>
            </w:r>
          </w:p>
          <w:p w:rsidR="00035DE6" w:rsidRPr="00C43AD8" w:rsidRDefault="00035DE6" w:rsidP="00073632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395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proofErr w:type="gramStart"/>
            <w:r w:rsidRPr="00C43AD8">
              <w:rPr>
                <w:rFonts w:ascii="Marianne" w:hAnsi="Marianne" w:cstheme="minorHAnsi"/>
                <w:color w:val="0F243E" w:themeColor="text2" w:themeShade="80"/>
              </w:rPr>
              <w:t>reconnaître</w:t>
            </w:r>
            <w:proofErr w:type="gramEnd"/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les acquis de l'expérience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professionnelle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  <w:spacing w:val="55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du 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 xml:space="preserve">(de la)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candidat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>(e)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 sur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56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la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base du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dossier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fourni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par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le 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 xml:space="preserve">(la)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candidat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>(e)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;</w:t>
            </w:r>
          </w:p>
          <w:p w:rsidR="00035DE6" w:rsidRPr="00C43AD8" w:rsidRDefault="00035DE6" w:rsidP="00073632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395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proofErr w:type="gramStart"/>
            <w:r w:rsidRPr="00C43AD8">
              <w:rPr>
                <w:rFonts w:ascii="Marianne" w:hAnsi="Marianne" w:cstheme="minorHAnsi"/>
                <w:color w:val="0F243E" w:themeColor="text2" w:themeShade="80"/>
              </w:rPr>
              <w:t>apprécier</w:t>
            </w:r>
            <w:proofErr w:type="gramEnd"/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 les motivations, les aptitudes au management, les capacités du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candidat à évoluer dans son environnement professionnel et à exercer les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missions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dévolues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aux attachés principaux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d'administration.</w:t>
            </w:r>
          </w:p>
          <w:p w:rsidR="00035DE6" w:rsidRPr="00C43AD8" w:rsidRDefault="00035DE6" w:rsidP="00073632">
            <w:pPr>
              <w:pStyle w:val="TableParagraph"/>
              <w:spacing w:before="87"/>
              <w:ind w:left="122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Au cours de l'entretien, le 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 xml:space="preserve">(la)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candidat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>(e)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 peut être interrogé</w:t>
            </w:r>
            <w:r w:rsidR="00C705E8" w:rsidRPr="00C43AD8">
              <w:rPr>
                <w:rFonts w:ascii="Marianne" w:hAnsi="Marianne" w:cstheme="minorHAnsi"/>
                <w:color w:val="0F243E" w:themeColor="text2" w:themeShade="80"/>
              </w:rPr>
              <w:t>(é)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 xml:space="preserve"> sur des questions relatives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aux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attributions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l'administration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ou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de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l'établissement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dans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lequel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il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est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2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affecté.</w:t>
            </w:r>
          </w:p>
          <w:p w:rsidR="00035DE6" w:rsidRPr="00C43AD8" w:rsidRDefault="00035DE6" w:rsidP="00C81141">
            <w:pPr>
              <w:pStyle w:val="TableParagraph"/>
              <w:spacing w:before="90"/>
              <w:ind w:left="154" w:right="2431"/>
              <w:jc w:val="both"/>
              <w:rPr>
                <w:rFonts w:ascii="Marianne" w:hAnsi="Marianne" w:cstheme="minorHAnsi"/>
                <w:b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Seul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l'entretien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avec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le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jury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donne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lieu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à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5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notation.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52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Le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dossier de RAEP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n’est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pas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  <w:spacing w:val="-1"/>
              </w:rPr>
              <w:t xml:space="preserve"> </w:t>
            </w:r>
            <w:r w:rsidRPr="00C43AD8">
              <w:rPr>
                <w:rFonts w:ascii="Marianne" w:hAnsi="Marianne" w:cstheme="minorHAnsi"/>
                <w:b/>
                <w:color w:val="0F243E" w:themeColor="text2" w:themeShade="80"/>
              </w:rPr>
              <w:t>noté.</w:t>
            </w:r>
          </w:p>
          <w:p w:rsidR="00C86184" w:rsidRPr="00C43AD8" w:rsidRDefault="00C86184" w:rsidP="00C81141">
            <w:pPr>
              <w:pStyle w:val="TableParagraph"/>
              <w:spacing w:before="90"/>
              <w:ind w:left="154" w:right="2431"/>
              <w:jc w:val="both"/>
              <w:rPr>
                <w:rFonts w:ascii="Marianne" w:hAnsi="Marianne" w:cstheme="minorHAnsi"/>
                <w:b/>
                <w:color w:val="0F243E" w:themeColor="text2" w:themeShade="80"/>
              </w:rPr>
            </w:pPr>
          </w:p>
          <w:p w:rsidR="00C86184" w:rsidRDefault="00C86184" w:rsidP="00073632">
            <w:pPr>
              <w:pStyle w:val="TableParagraph"/>
              <w:spacing w:before="90"/>
              <w:ind w:left="154" w:right="139"/>
              <w:jc w:val="both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L'épreuve est notée de 0 à 20. A l'issue, le jury établit par ordre alphabétique la liste des candidats ayant satisfait à l'examen professionnel. Seuls peuvent être inscrits sur cette liste les candidats qui ont obtenu une note, fixée par le jury, qui ne p</w:t>
            </w:r>
            <w:r w:rsidR="00295DAE">
              <w:rPr>
                <w:rFonts w:ascii="Marianne" w:hAnsi="Marianne" w:cstheme="minorHAnsi"/>
                <w:color w:val="0F243E" w:themeColor="text2" w:themeShade="80"/>
              </w:rPr>
              <w:t>eut être inférieure à 10 sur 20.</w:t>
            </w:r>
          </w:p>
          <w:p w:rsidR="00073632" w:rsidRPr="00C43AD8" w:rsidRDefault="00073632" w:rsidP="00C81141">
            <w:pPr>
              <w:pStyle w:val="TableParagraph"/>
              <w:spacing w:before="90"/>
              <w:ind w:left="154"/>
              <w:jc w:val="both"/>
              <w:rPr>
                <w:rFonts w:ascii="Marianne" w:hAnsi="Marianne" w:cstheme="minorHAnsi"/>
                <w:b/>
                <w:color w:val="0F243E" w:themeColor="text2" w:themeShade="80"/>
              </w:rPr>
            </w:pPr>
          </w:p>
        </w:tc>
        <w:tc>
          <w:tcPr>
            <w:tcW w:w="1219" w:type="dxa"/>
            <w:vAlign w:val="center"/>
          </w:tcPr>
          <w:p w:rsidR="00035DE6" w:rsidRPr="00C43AD8" w:rsidRDefault="00035DE6" w:rsidP="00C81141">
            <w:pPr>
              <w:pStyle w:val="TableParagraph"/>
              <w:spacing w:before="159" w:line="230" w:lineRule="exact"/>
              <w:ind w:right="61"/>
              <w:jc w:val="center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30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3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minutes</w:t>
            </w:r>
          </w:p>
          <w:p w:rsidR="00035DE6" w:rsidRPr="00C43AD8" w:rsidRDefault="00035DE6" w:rsidP="00C81141">
            <w:pPr>
              <w:pStyle w:val="TableParagraph"/>
              <w:ind w:left="91" w:right="61"/>
              <w:jc w:val="center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(dont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6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10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6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minutes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4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au</w:t>
            </w:r>
            <w:r w:rsidRPr="00C43AD8">
              <w:rPr>
                <w:rFonts w:ascii="Marianne" w:hAnsi="Marianne" w:cstheme="minorHAnsi"/>
                <w:color w:val="0F243E" w:themeColor="text2" w:themeShade="80"/>
                <w:spacing w:val="-41"/>
              </w:rPr>
              <w:t xml:space="preserve"> </w:t>
            </w:r>
            <w:r w:rsidRPr="00C43AD8">
              <w:rPr>
                <w:rFonts w:ascii="Marianne" w:hAnsi="Marianne" w:cstheme="minorHAnsi"/>
                <w:color w:val="0F243E" w:themeColor="text2" w:themeShade="80"/>
              </w:rPr>
              <w:t>plus d’exposé)</w:t>
            </w:r>
          </w:p>
        </w:tc>
        <w:tc>
          <w:tcPr>
            <w:tcW w:w="1219" w:type="dxa"/>
            <w:vAlign w:val="center"/>
          </w:tcPr>
          <w:p w:rsidR="00035DE6" w:rsidRPr="00C43AD8" w:rsidRDefault="00CE65E6" w:rsidP="00C81141">
            <w:pPr>
              <w:pStyle w:val="TableParagraph"/>
              <w:jc w:val="center"/>
              <w:rPr>
                <w:rFonts w:ascii="Marianne" w:hAnsi="Marianne" w:cstheme="minorHAnsi"/>
                <w:color w:val="0F243E" w:themeColor="text2" w:themeShade="80"/>
              </w:rPr>
            </w:pPr>
            <w:r w:rsidRPr="00C43AD8">
              <w:rPr>
                <w:rFonts w:ascii="Marianne" w:hAnsi="Marianne" w:cstheme="minorHAnsi"/>
                <w:color w:val="0F243E" w:themeColor="text2" w:themeShade="80"/>
              </w:rPr>
              <w:t>Epreuve unique</w:t>
            </w:r>
          </w:p>
        </w:tc>
      </w:tr>
    </w:tbl>
    <w:p w:rsidR="00035DE6" w:rsidRPr="00C43AD8" w:rsidRDefault="00035DE6" w:rsidP="00035DE6">
      <w:pPr>
        <w:rPr>
          <w:rFonts w:ascii="Marianne" w:hAnsi="Marianne" w:cstheme="minorHAnsi"/>
          <w:sz w:val="18"/>
        </w:rPr>
        <w:sectPr w:rsidR="00035DE6" w:rsidRPr="00C43AD8" w:rsidSect="009664CA">
          <w:footerReference w:type="default" r:id="rId24"/>
          <w:pgSz w:w="11880" w:h="16820"/>
          <w:pgMar w:top="426" w:right="200" w:bottom="1340" w:left="240" w:header="0" w:footer="567" w:gutter="0"/>
          <w:pgNumType w:fmt="numberInDash"/>
          <w:cols w:space="720"/>
          <w:docGrid w:linePitch="299"/>
        </w:sectPr>
      </w:pPr>
    </w:p>
    <w:p w:rsidR="00035DE6" w:rsidRPr="00C43AD8" w:rsidRDefault="00035DE6" w:rsidP="00035DE6">
      <w:pPr>
        <w:pStyle w:val="Corpsdetexte"/>
        <w:ind w:left="150" w:firstLine="417"/>
        <w:rPr>
          <w:rFonts w:ascii="Marianne" w:hAnsi="Marianne" w:cstheme="minorHAnsi"/>
        </w:rPr>
      </w:pPr>
      <w:r w:rsidRPr="00C43AD8">
        <w:rPr>
          <w:rFonts w:ascii="Marianne" w:hAnsi="Marianne" w:cstheme="minorHAnsi"/>
          <w:noProof/>
          <w:bdr w:val="single" w:sz="4" w:space="0" w:color="auto"/>
          <w:lang w:eastAsia="fr-FR"/>
        </w:rPr>
        <w:lastRenderedPageBreak/>
        <mc:AlternateContent>
          <mc:Choice Requires="wpg">
            <w:drawing>
              <wp:inline distT="0" distB="0" distL="0" distR="0" wp14:anchorId="24BE6879" wp14:editId="37BA9EA2">
                <wp:extent cx="6374130" cy="1355464"/>
                <wp:effectExtent l="0" t="0" r="762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1355464"/>
                          <a:chOff x="0" y="0"/>
                          <a:chExt cx="11144" cy="148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4" cy="1488"/>
                          </a:xfrm>
                          <a:custGeom>
                            <a:avLst/>
                            <a:gdLst>
                              <a:gd name="T0" fmla="*/ 11144 w 11144"/>
                              <a:gd name="T1" fmla="*/ 1472 h 1488"/>
                              <a:gd name="T2" fmla="*/ 11144 w 11144"/>
                              <a:gd name="T3" fmla="*/ 1344 h 1488"/>
                              <a:gd name="T4" fmla="*/ 11144 w 11144"/>
                              <a:gd name="T5" fmla="*/ 1116 h 1488"/>
                              <a:gd name="T6" fmla="*/ 11144 w 11144"/>
                              <a:gd name="T7" fmla="*/ 14 h 1488"/>
                              <a:gd name="T8" fmla="*/ 11130 w 11144"/>
                              <a:gd name="T9" fmla="*/ 14 h 1488"/>
                              <a:gd name="T10" fmla="*/ 11130 w 11144"/>
                              <a:gd name="T11" fmla="*/ 0 h 1488"/>
                              <a:gd name="T12" fmla="*/ 11126 w 11144"/>
                              <a:gd name="T13" fmla="*/ 0 h 1488"/>
                              <a:gd name="T14" fmla="*/ 11122 w 11144"/>
                              <a:gd name="T15" fmla="*/ 0 h 1488"/>
                              <a:gd name="T16" fmla="*/ 11122 w 11144"/>
                              <a:gd name="T17" fmla="*/ 8 h 1488"/>
                              <a:gd name="T18" fmla="*/ 11122 w 11144"/>
                              <a:gd name="T19" fmla="*/ 16 h 1488"/>
                              <a:gd name="T20" fmla="*/ 11118 w 11144"/>
                              <a:gd name="T21" fmla="*/ 16 h 1488"/>
                              <a:gd name="T22" fmla="*/ 11118 w 11144"/>
                              <a:gd name="T23" fmla="*/ 8 h 1488"/>
                              <a:gd name="T24" fmla="*/ 11122 w 11144"/>
                              <a:gd name="T25" fmla="*/ 8 h 1488"/>
                              <a:gd name="T26" fmla="*/ 11122 w 11144"/>
                              <a:gd name="T27" fmla="*/ 0 h 1488"/>
                              <a:gd name="T28" fmla="*/ 11114 w 11144"/>
                              <a:gd name="T29" fmla="*/ 0 h 1488"/>
                              <a:gd name="T30" fmla="*/ 11114 w 11144"/>
                              <a:gd name="T31" fmla="*/ 16 h 1488"/>
                              <a:gd name="T32" fmla="*/ 11114 w 11144"/>
                              <a:gd name="T33" fmla="*/ 1458 h 1488"/>
                              <a:gd name="T34" fmla="*/ 16 w 11144"/>
                              <a:gd name="T35" fmla="*/ 1458 h 1488"/>
                              <a:gd name="T36" fmla="*/ 16 w 11144"/>
                              <a:gd name="T37" fmla="*/ 16 h 1488"/>
                              <a:gd name="T38" fmla="*/ 11114 w 11144"/>
                              <a:gd name="T39" fmla="*/ 16 h 1488"/>
                              <a:gd name="T40" fmla="*/ 11114 w 11144"/>
                              <a:gd name="T41" fmla="*/ 0 h 1488"/>
                              <a:gd name="T42" fmla="*/ 12 w 11144"/>
                              <a:gd name="T43" fmla="*/ 0 h 1488"/>
                              <a:gd name="T44" fmla="*/ 12 w 11144"/>
                              <a:gd name="T45" fmla="*/ 8 h 1488"/>
                              <a:gd name="T46" fmla="*/ 12 w 11144"/>
                              <a:gd name="T47" fmla="*/ 16 h 1488"/>
                              <a:gd name="T48" fmla="*/ 8 w 11144"/>
                              <a:gd name="T49" fmla="*/ 16 h 1488"/>
                              <a:gd name="T50" fmla="*/ 8 w 11144"/>
                              <a:gd name="T51" fmla="*/ 8 h 1488"/>
                              <a:gd name="T52" fmla="*/ 12 w 11144"/>
                              <a:gd name="T53" fmla="*/ 8 h 1488"/>
                              <a:gd name="T54" fmla="*/ 12 w 11144"/>
                              <a:gd name="T55" fmla="*/ 0 h 1488"/>
                              <a:gd name="T56" fmla="*/ 8 w 11144"/>
                              <a:gd name="T57" fmla="*/ 0 h 1488"/>
                              <a:gd name="T58" fmla="*/ 4 w 11144"/>
                              <a:gd name="T59" fmla="*/ 0 h 1488"/>
                              <a:gd name="T60" fmla="*/ 0 w 11144"/>
                              <a:gd name="T61" fmla="*/ 0 h 1488"/>
                              <a:gd name="T62" fmla="*/ 0 w 11144"/>
                              <a:gd name="T63" fmla="*/ 16 h 1488"/>
                              <a:gd name="T64" fmla="*/ 0 w 11144"/>
                              <a:gd name="T65" fmla="*/ 1458 h 1488"/>
                              <a:gd name="T66" fmla="*/ 0 w 11144"/>
                              <a:gd name="T67" fmla="*/ 1466 h 1488"/>
                              <a:gd name="T68" fmla="*/ 0 w 11144"/>
                              <a:gd name="T69" fmla="*/ 1474 h 1488"/>
                              <a:gd name="T70" fmla="*/ 4 w 11144"/>
                              <a:gd name="T71" fmla="*/ 1474 h 1488"/>
                              <a:gd name="T72" fmla="*/ 14 w 11144"/>
                              <a:gd name="T73" fmla="*/ 1474 h 1488"/>
                              <a:gd name="T74" fmla="*/ 14 w 11144"/>
                              <a:gd name="T75" fmla="*/ 1488 h 1488"/>
                              <a:gd name="T76" fmla="*/ 11144 w 11144"/>
                              <a:gd name="T77" fmla="*/ 1488 h 1488"/>
                              <a:gd name="T78" fmla="*/ 11144 w 11144"/>
                              <a:gd name="T79" fmla="*/ 1472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144" h="1488">
                                <a:moveTo>
                                  <a:pt x="11144" y="1472"/>
                                </a:moveTo>
                                <a:lnTo>
                                  <a:pt x="11144" y="1344"/>
                                </a:lnTo>
                                <a:lnTo>
                                  <a:pt x="11144" y="1116"/>
                                </a:lnTo>
                                <a:lnTo>
                                  <a:pt x="11144" y="14"/>
                                </a:lnTo>
                                <a:lnTo>
                                  <a:pt x="11130" y="14"/>
                                </a:lnTo>
                                <a:lnTo>
                                  <a:pt x="11130" y="0"/>
                                </a:lnTo>
                                <a:lnTo>
                                  <a:pt x="11126" y="0"/>
                                </a:lnTo>
                                <a:lnTo>
                                  <a:pt x="11122" y="0"/>
                                </a:lnTo>
                                <a:lnTo>
                                  <a:pt x="11122" y="8"/>
                                </a:lnTo>
                                <a:lnTo>
                                  <a:pt x="11122" y="16"/>
                                </a:lnTo>
                                <a:lnTo>
                                  <a:pt x="11118" y="16"/>
                                </a:lnTo>
                                <a:lnTo>
                                  <a:pt x="11118" y="8"/>
                                </a:lnTo>
                                <a:lnTo>
                                  <a:pt x="11122" y="8"/>
                                </a:lnTo>
                                <a:lnTo>
                                  <a:pt x="11122" y="0"/>
                                </a:lnTo>
                                <a:lnTo>
                                  <a:pt x="11114" y="0"/>
                                </a:lnTo>
                                <a:lnTo>
                                  <a:pt x="11114" y="16"/>
                                </a:lnTo>
                                <a:lnTo>
                                  <a:pt x="11114" y="1458"/>
                                </a:lnTo>
                                <a:lnTo>
                                  <a:pt x="16" y="1458"/>
                                </a:lnTo>
                                <a:lnTo>
                                  <a:pt x="16" y="16"/>
                                </a:lnTo>
                                <a:lnTo>
                                  <a:pt x="11114" y="16"/>
                                </a:lnTo>
                                <a:lnTo>
                                  <a:pt x="1111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8"/>
                                </a:lnTo>
                                <a:lnTo>
                                  <a:pt x="12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458"/>
                                </a:lnTo>
                                <a:lnTo>
                                  <a:pt x="0" y="1466"/>
                                </a:lnTo>
                                <a:lnTo>
                                  <a:pt x="0" y="1474"/>
                                </a:lnTo>
                                <a:lnTo>
                                  <a:pt x="4" y="1474"/>
                                </a:lnTo>
                                <a:lnTo>
                                  <a:pt x="14" y="1474"/>
                                </a:lnTo>
                                <a:lnTo>
                                  <a:pt x="14" y="1488"/>
                                </a:lnTo>
                                <a:lnTo>
                                  <a:pt x="11144" y="1488"/>
                                </a:lnTo>
                                <a:lnTo>
                                  <a:pt x="11144" y="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11091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DE6" w:rsidRPr="00073632" w:rsidRDefault="00035DE6" w:rsidP="00035DE6">
                              <w:pPr>
                                <w:spacing w:before="247"/>
                                <w:ind w:left="147" w:right="138"/>
                                <w:jc w:val="center"/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z w:val="24"/>
                                </w:rPr>
                              </w:pP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z w:val="24"/>
                                </w:rPr>
                                <w:t>ANNEXE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z w:val="24"/>
                                </w:rPr>
                                <w:t>2</w:t>
                              </w:r>
                            </w:p>
                            <w:p w:rsidR="00035DE6" w:rsidRPr="00073632" w:rsidRDefault="00035DE6" w:rsidP="00035DE6">
                              <w:pPr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</w:pPr>
                            </w:p>
                            <w:p w:rsidR="00035DE6" w:rsidRPr="00073632" w:rsidRDefault="00035DE6" w:rsidP="00A31A8F">
                              <w:pPr>
                                <w:ind w:left="147" w:right="149"/>
                                <w:jc w:val="center"/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</w:pP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R</w:t>
                              </w:r>
                              <w:r w:rsidR="00A31A8F"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 xml:space="preserve">ubriques composant le dossier de reconnaissance des acquis de l’expérience professionnelle (RAEP)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de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5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l’examen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5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professionnel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6"/>
                                </w:rPr>
                                <w:t xml:space="preserve"> </w:t>
                              </w:r>
                              <w:r w:rsidR="00A56D9E"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6"/>
                                </w:rPr>
                                <w:t xml:space="preserve">pour l’accès au grade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d’attaché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4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principal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4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d’administration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4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de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4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l’État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5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relevant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3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de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  <w:spacing w:val="-6"/>
                                </w:rPr>
                                <w:t xml:space="preserve"> </w:t>
                              </w:r>
                              <w:r w:rsidRPr="00073632">
                                <w:rPr>
                                  <w:rFonts w:ascii="Marianne" w:hAnsi="Marianne" w:cstheme="minorHAnsi"/>
                                  <w:b/>
                                  <w:color w:val="0F243E" w:themeColor="text2" w:themeShade="80"/>
                                </w:rPr>
                                <w:t>l’OFPRA</w:t>
                              </w:r>
                            </w:p>
                            <w:p w:rsidR="00C82636" w:rsidRPr="00C81141" w:rsidRDefault="00C82636" w:rsidP="00035DE6">
                              <w:pPr>
                                <w:ind w:left="147" w:right="14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E6879" id="Group 2" o:spid="_x0000_s1031" style="width:501.9pt;height:106.75pt;mso-position-horizontal-relative:char;mso-position-vertical-relative:line" coordsize="11144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">
                <v:shape id="Freeform 4" o:spid="_x0000_s1032" style="position:absolute;width:11144;height:1488;visibility:visible;mso-wrap-style:square;v-text-anchor:top" coordsize="1114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" path="m11144,1472r,-128l11144,1116r,-1102l11130,14r,-14l11126,r-4,l11122,8r,8l11118,16r,-8l11122,8r,-8l11114,r,16l11114,1458,16,1458,16,16r11098,l11114,,12,r,8l12,16r-4,l8,8r4,l12,,8,,4,,,,,16,,1458r,8l,1474r4,l14,1474r,14l11144,1488r,-16xe" fillcolor="black" stroked="f">
                  <v:path arrowok="t" o:connecttype="custom" o:connectlocs="11144,1472;11144,1344;11144,1116;11144,14;11130,14;11130,0;11126,0;11122,0;11122,8;11122,16;11118,16;11118,8;11122,8;11122,0;11114,0;11114,16;11114,1458;16,1458;16,16;11114,16;11114,0;12,0;12,8;12,16;8,16;8,8;12,8;12,0;8,0;4,0;0,0;0,16;0,1458;0,1466;0,1474;4,1474;14,1474;14,1488;11144,1488;11144,1472" o:connectangles="0,0,0,0,0,0,0,0,0,0,0,0,0,0,0,0,0,0,0,0,0,0,0,0,0,0,0,0,0,0,0,0,0,0,0,0,0,0,0,0"/>
                </v:shape>
                <v:shape id="Text Box 3" o:spid="_x0000_s1033" type="#_x0000_t202" style="position:absolute;left:16;top:16;width:1109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35DE6" w:rsidRPr="00073632" w:rsidRDefault="00035DE6" w:rsidP="00035DE6">
                        <w:pPr>
                          <w:spacing w:before="247"/>
                          <w:ind w:left="147" w:right="138"/>
                          <w:jc w:val="center"/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z w:val="24"/>
                          </w:rPr>
                        </w:pP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z w:val="24"/>
                          </w:rPr>
                          <w:t>ANNEXE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4"/>
                            <w:sz w:val="24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z w:val="24"/>
                          </w:rPr>
                          <w:t>2</w:t>
                        </w:r>
                      </w:p>
                      <w:p w:rsidR="00035DE6" w:rsidRPr="00073632" w:rsidRDefault="00035DE6" w:rsidP="00035DE6">
                        <w:pPr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</w:pPr>
                      </w:p>
                      <w:p w:rsidR="00035DE6" w:rsidRPr="00073632" w:rsidRDefault="00035DE6" w:rsidP="00A31A8F">
                        <w:pPr>
                          <w:ind w:left="147" w:right="149"/>
                          <w:jc w:val="center"/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</w:pP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R</w:t>
                        </w:r>
                        <w:r w:rsidR="00A31A8F"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 xml:space="preserve">ubriques composant le dossier de reconnaissance des acquis de l’expérience professionnelle (RAEP)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de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5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l’examen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5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professionnel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6"/>
                          </w:rPr>
                          <w:t xml:space="preserve"> </w:t>
                        </w:r>
                        <w:r w:rsidR="00A56D9E"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6"/>
                          </w:rPr>
                          <w:t xml:space="preserve">pour l’accès au grade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d’attaché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4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principal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4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d’administration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4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de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4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l’État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5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relevant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3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de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  <w:spacing w:val="-6"/>
                          </w:rPr>
                          <w:t xml:space="preserve"> </w:t>
                        </w:r>
                        <w:r w:rsidRPr="00073632">
                          <w:rPr>
                            <w:rFonts w:ascii="Marianne" w:hAnsi="Marianne" w:cstheme="minorHAnsi"/>
                            <w:b/>
                            <w:color w:val="0F243E" w:themeColor="text2" w:themeShade="80"/>
                          </w:rPr>
                          <w:t>l’OFPRA</w:t>
                        </w:r>
                      </w:p>
                      <w:p w:rsidR="00C82636" w:rsidRPr="00C81141" w:rsidRDefault="00C82636" w:rsidP="00035DE6">
                        <w:pPr>
                          <w:ind w:left="147" w:right="148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5DE6" w:rsidRPr="00C43AD8" w:rsidRDefault="00035DE6" w:rsidP="00035DE6">
      <w:pPr>
        <w:pStyle w:val="Corpsdetexte"/>
        <w:rPr>
          <w:rFonts w:ascii="Marianne" w:hAnsi="Marianne" w:cstheme="minorHAnsi"/>
          <w:b/>
        </w:rPr>
      </w:pPr>
    </w:p>
    <w:p w:rsidR="00035DE6" w:rsidRPr="00C43AD8" w:rsidRDefault="00035DE6" w:rsidP="00035DE6">
      <w:pPr>
        <w:pStyle w:val="Corpsdetexte"/>
        <w:rPr>
          <w:rFonts w:ascii="Marianne" w:hAnsi="Marianne" w:cstheme="minorHAnsi"/>
          <w:b/>
          <w:sz w:val="22"/>
        </w:rPr>
      </w:pPr>
    </w:p>
    <w:p w:rsidR="00035DE6" w:rsidRPr="00C43AD8" w:rsidRDefault="00035DE6" w:rsidP="00A56D9E">
      <w:pPr>
        <w:pStyle w:val="Corpsdetexte"/>
        <w:tabs>
          <w:tab w:val="left" w:pos="1276"/>
          <w:tab w:val="left" w:pos="1560"/>
          <w:tab w:val="left" w:pos="10773"/>
        </w:tabs>
        <w:spacing w:before="94"/>
        <w:ind w:left="567" w:right="-98"/>
        <w:jc w:val="both"/>
        <w:rPr>
          <w:rFonts w:ascii="Marianne" w:hAnsi="Marianne" w:cstheme="minorHAnsi"/>
          <w:color w:val="0F243E" w:themeColor="text2" w:themeShade="80"/>
          <w:sz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</w:rPr>
        <w:t>Le dossier établi par chaque ministère ou autorité de rattachement est conforme aux préconisations de la circulaire du</w:t>
      </w:r>
      <w:r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    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30 mars 2007 relative à la mise en œuvre du dispositif de reconnaissance des acquis de l'expérience professionnelle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(RAEP).</w:t>
      </w:r>
    </w:p>
    <w:p w:rsidR="00035DE6" w:rsidRPr="00C43AD8" w:rsidRDefault="00035DE6" w:rsidP="00035DE6">
      <w:pPr>
        <w:pStyle w:val="Corpsdetexte"/>
        <w:tabs>
          <w:tab w:val="left" w:pos="993"/>
          <w:tab w:val="left" w:pos="10773"/>
        </w:tabs>
        <w:ind w:left="993" w:right="-98"/>
        <w:rPr>
          <w:rFonts w:ascii="Marianne" w:hAnsi="Marianne" w:cstheme="minorHAnsi"/>
          <w:color w:val="0F243E" w:themeColor="text2" w:themeShade="80"/>
          <w:sz w:val="24"/>
        </w:rPr>
      </w:pPr>
    </w:p>
    <w:p w:rsidR="00035DE6" w:rsidRPr="00C43AD8" w:rsidRDefault="00035DE6" w:rsidP="00035DE6">
      <w:pPr>
        <w:pStyle w:val="Corpsdetexte"/>
        <w:tabs>
          <w:tab w:val="left" w:pos="993"/>
          <w:tab w:val="left" w:pos="10773"/>
        </w:tabs>
        <w:spacing w:before="3"/>
        <w:ind w:left="993" w:right="-98"/>
        <w:rPr>
          <w:rFonts w:ascii="Marianne" w:hAnsi="Marianne" w:cstheme="minorHAnsi"/>
          <w:color w:val="0F243E" w:themeColor="text2" w:themeShade="80"/>
          <w:sz w:val="32"/>
        </w:rPr>
      </w:pP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Identification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="00C705E8"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(de la) </w:t>
      </w:r>
      <w:r w:rsidRPr="00C43AD8">
        <w:rPr>
          <w:rFonts w:ascii="Marianne" w:hAnsi="Marianne" w:cstheme="minorHAnsi"/>
          <w:color w:val="0F243E" w:themeColor="text2" w:themeShade="80"/>
        </w:rPr>
        <w:t>candidat</w:t>
      </w:r>
      <w:r w:rsidR="00C705E8" w:rsidRPr="00C43AD8">
        <w:rPr>
          <w:rFonts w:ascii="Marianne" w:hAnsi="Marianne" w:cstheme="minorHAnsi"/>
          <w:color w:val="0F243E" w:themeColor="text2" w:themeShade="80"/>
        </w:rPr>
        <w:t>(e)</w:t>
      </w:r>
      <w:r w:rsidRPr="00C43AD8">
        <w:rPr>
          <w:rFonts w:ascii="Marianne" w:hAnsi="Marianne" w:cstheme="minorHAnsi"/>
          <w:color w:val="0F243E" w:themeColor="text2" w:themeShade="80"/>
        </w:rPr>
        <w:t>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4"/>
        <w:ind w:left="993" w:right="-98" w:hanging="40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acquis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l’expérience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professionnelle.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="00C705E8"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(la) </w:t>
      </w:r>
      <w:r w:rsidRPr="00C43AD8">
        <w:rPr>
          <w:rFonts w:ascii="Marianne" w:hAnsi="Marianne" w:cstheme="minorHAnsi"/>
          <w:color w:val="0F243E" w:themeColor="text2" w:themeShade="80"/>
        </w:rPr>
        <w:t>candidat</w:t>
      </w:r>
      <w:r w:rsidR="00C705E8" w:rsidRPr="00C43AD8">
        <w:rPr>
          <w:rFonts w:ascii="Marianne" w:hAnsi="Marianne" w:cstheme="minorHAnsi"/>
          <w:color w:val="0F243E" w:themeColor="text2" w:themeShade="80"/>
          <w:spacing w:val="-2"/>
        </w:rPr>
        <w:t>(e)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décrit</w:t>
      </w:r>
      <w:r w:rsidRPr="00C43AD8">
        <w:rPr>
          <w:rFonts w:ascii="Marianne" w:hAnsi="Marianne" w:cstheme="minorHAnsi"/>
          <w:color w:val="0F243E" w:themeColor="text2" w:themeShade="80"/>
          <w:spacing w:val="8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: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3"/>
        <w:ind w:left="993" w:right="-98" w:hanging="42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Paragraphedeliste"/>
        <w:numPr>
          <w:ilvl w:val="0"/>
          <w:numId w:val="9"/>
        </w:numPr>
        <w:tabs>
          <w:tab w:val="left" w:pos="993"/>
          <w:tab w:val="left" w:pos="1251"/>
          <w:tab w:val="left" w:pos="1252"/>
          <w:tab w:val="left" w:pos="10773"/>
        </w:tabs>
        <w:ind w:left="993" w:right="-98" w:hanging="425"/>
        <w:jc w:val="both"/>
        <w:rPr>
          <w:rFonts w:ascii="Marianne" w:hAnsi="Marianne" w:cstheme="minorHAnsi"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color w:val="0F243E" w:themeColor="text2" w:themeShade="80"/>
        </w:rPr>
        <w:t>son</w:t>
      </w:r>
      <w:proofErr w:type="gramEnd"/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parcours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professionnel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en précisant les activités exercées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et les établissements et/ou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organismes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 xml:space="preserve">dans </w:t>
      </w:r>
      <w:r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lesquels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candidat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ou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la candidate a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exercé ses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fonctions</w:t>
      </w:r>
      <w:r w:rsidRPr="00C43AD8">
        <w:rPr>
          <w:rFonts w:ascii="Marianne" w:hAnsi="Marianne" w:cstheme="minorHAnsi"/>
          <w:color w:val="0F243E" w:themeColor="text2" w:themeShade="80"/>
          <w:spacing w:val="7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;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2"/>
        <w:ind w:left="993" w:right="-98" w:hanging="42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Paragraphedeliste"/>
        <w:numPr>
          <w:ilvl w:val="0"/>
          <w:numId w:val="9"/>
        </w:numPr>
        <w:tabs>
          <w:tab w:val="left" w:pos="993"/>
          <w:tab w:val="left" w:pos="1251"/>
          <w:tab w:val="left" w:pos="1252"/>
          <w:tab w:val="left" w:pos="10773"/>
        </w:tabs>
        <w:ind w:left="993" w:right="-98" w:hanging="425"/>
        <w:jc w:val="both"/>
        <w:rPr>
          <w:rFonts w:ascii="Marianne" w:hAnsi="Marianne" w:cstheme="minorHAnsi"/>
          <w:color w:val="0F243E" w:themeColor="text2" w:themeShade="80"/>
        </w:rPr>
      </w:pPr>
      <w:proofErr w:type="gramStart"/>
      <w:r w:rsidRPr="00C43AD8">
        <w:rPr>
          <w:rFonts w:ascii="Marianne" w:hAnsi="Marianne" w:cstheme="minorHAnsi"/>
          <w:color w:val="0F243E" w:themeColor="text2" w:themeShade="80"/>
        </w:rPr>
        <w:t>les</w:t>
      </w:r>
      <w:proofErr w:type="gramEnd"/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expériences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vécues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compétences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développées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chaque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étape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son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parcours.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5"/>
        <w:ind w:left="993" w:right="-98" w:hanging="42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la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formation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professionnelle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continue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="00C705E8"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(de la) </w:t>
      </w:r>
      <w:r w:rsidRPr="00C43AD8">
        <w:rPr>
          <w:rFonts w:ascii="Marianne" w:hAnsi="Marianne" w:cstheme="minorHAnsi"/>
          <w:color w:val="0F243E" w:themeColor="text2" w:themeShade="80"/>
        </w:rPr>
        <w:t>candidat</w:t>
      </w:r>
      <w:r w:rsidR="00C705E8" w:rsidRPr="00C43AD8">
        <w:rPr>
          <w:rFonts w:ascii="Marianne" w:hAnsi="Marianne" w:cstheme="minorHAnsi"/>
          <w:color w:val="0F243E" w:themeColor="text2" w:themeShade="80"/>
        </w:rPr>
        <w:t>(e)</w:t>
      </w:r>
      <w:r w:rsidRPr="00C43AD8">
        <w:rPr>
          <w:rFonts w:ascii="Marianne" w:hAnsi="Marianne" w:cstheme="minorHAnsi"/>
          <w:color w:val="0F243E" w:themeColor="text2" w:themeShade="80"/>
        </w:rPr>
        <w:t>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2"/>
        <w:ind w:left="993" w:right="-98" w:hanging="40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31A8F">
      <w:pPr>
        <w:pStyle w:val="Corpsdetexte"/>
        <w:tabs>
          <w:tab w:val="left" w:pos="993"/>
          <w:tab w:val="left" w:pos="10773"/>
        </w:tabs>
        <w:ind w:left="993" w:right="-98"/>
        <w:jc w:val="both"/>
        <w:rPr>
          <w:rFonts w:ascii="Marianne" w:hAnsi="Marianne" w:cstheme="minorHAnsi"/>
          <w:color w:val="0F243E" w:themeColor="text2" w:themeShade="80"/>
          <w:spacing w:val="-53"/>
          <w:sz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</w:rPr>
        <w:t xml:space="preserve">L’intitulé de la formation ainsi que les compétences acquises par ce biais doivent être décrites par le </w:t>
      </w:r>
      <w:r w:rsidR="00C705E8" w:rsidRPr="00C43AD8">
        <w:rPr>
          <w:rFonts w:ascii="Marianne" w:hAnsi="Marianne" w:cstheme="minorHAnsi"/>
          <w:color w:val="0F243E" w:themeColor="text2" w:themeShade="80"/>
          <w:sz w:val="22"/>
        </w:rPr>
        <w:t xml:space="preserve">(la)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candidat</w:t>
      </w:r>
      <w:r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  </w:t>
      </w:r>
      <w:r w:rsidR="00C705E8"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 </w:t>
      </w:r>
      <w:proofErr w:type="gramStart"/>
      <w:r w:rsidR="00C705E8"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  (</w:t>
      </w:r>
      <w:proofErr w:type="gramEnd"/>
      <w:r w:rsidR="00A31A8F"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   </w:t>
      </w:r>
      <w:r w:rsidR="00C705E8"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>e</w:t>
      </w:r>
      <w:r w:rsidR="00C705E8" w:rsidRPr="00C43AD8">
        <w:rPr>
          <w:rFonts w:ascii="Marianne" w:hAnsi="Marianne" w:cstheme="minorHAnsi"/>
          <w:color w:val="0F243E" w:themeColor="text2" w:themeShade="80"/>
          <w:sz w:val="22"/>
        </w:rPr>
        <w:t>)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3"/>
        <w:ind w:left="993" w:right="-98" w:hanging="40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d’une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expérience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ou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d’une</w:t>
      </w:r>
      <w:r w:rsidRPr="00C43AD8">
        <w:rPr>
          <w:rFonts w:ascii="Marianne" w:hAnsi="Marianne" w:cstheme="minorHAnsi"/>
          <w:color w:val="0F243E" w:themeColor="text2" w:themeShade="80"/>
          <w:spacing w:val="-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réalisation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professionnelle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marquante.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4"/>
        <w:ind w:left="993" w:right="-98" w:hanging="405"/>
        <w:jc w:val="both"/>
        <w:rPr>
          <w:rFonts w:ascii="Marianne" w:hAnsi="Marianne" w:cstheme="minorHAnsi"/>
          <w:color w:val="0F243E" w:themeColor="text2" w:themeShade="80"/>
          <w:sz w:val="18"/>
        </w:rPr>
      </w:pP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1"/>
        <w:ind w:left="993" w:right="-98"/>
        <w:jc w:val="both"/>
        <w:rPr>
          <w:rFonts w:ascii="Marianne" w:hAnsi="Marianne" w:cstheme="minorHAnsi"/>
          <w:color w:val="0F243E" w:themeColor="text2" w:themeShade="80"/>
          <w:sz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</w:rPr>
        <w:t>Le</w:t>
      </w:r>
      <w:r w:rsidR="00C705E8" w:rsidRPr="00C43AD8">
        <w:rPr>
          <w:rFonts w:ascii="Marianne" w:hAnsi="Marianne" w:cstheme="minorHAnsi"/>
          <w:color w:val="0F243E" w:themeColor="text2" w:themeShade="80"/>
          <w:sz w:val="22"/>
        </w:rPr>
        <w:t xml:space="preserve"> (la)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candidat</w:t>
      </w:r>
      <w:r w:rsidR="00C705E8" w:rsidRPr="00C43AD8">
        <w:rPr>
          <w:rFonts w:ascii="Marianne" w:hAnsi="Marianne" w:cstheme="minorHAnsi"/>
          <w:color w:val="0F243E" w:themeColor="text2" w:themeShade="80"/>
          <w:sz w:val="22"/>
        </w:rPr>
        <w:t xml:space="preserve">(e)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indique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en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="00E77A8E" w:rsidRPr="00C43AD8">
        <w:rPr>
          <w:rFonts w:ascii="Marianne" w:hAnsi="Marianne" w:cstheme="minorHAnsi"/>
          <w:color w:val="0F243E" w:themeColor="text2" w:themeShade="80"/>
          <w:sz w:val="22"/>
        </w:rPr>
        <w:t>deux</w:t>
      </w:r>
      <w:r w:rsidRPr="00C43AD8">
        <w:rPr>
          <w:rFonts w:ascii="Marianne" w:hAnsi="Marianne" w:cstheme="minorHAnsi"/>
          <w:color w:val="0F243E" w:themeColor="text2" w:themeShade="80"/>
          <w:spacing w:val="34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page</w:t>
      </w:r>
      <w:r w:rsidR="00E77A8E" w:rsidRPr="00C43AD8">
        <w:rPr>
          <w:rFonts w:ascii="Marianne" w:hAnsi="Marianne" w:cstheme="minorHAnsi"/>
          <w:color w:val="0F243E" w:themeColor="text2" w:themeShade="80"/>
          <w:sz w:val="22"/>
        </w:rPr>
        <w:t>s disponibles dans le projet du dossier RAEP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3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raisons</w:t>
      </w:r>
      <w:r w:rsidRPr="00C43AD8">
        <w:rPr>
          <w:rFonts w:ascii="Marianne" w:hAnsi="Marianne" w:cstheme="minorHAnsi"/>
          <w:color w:val="0F243E" w:themeColor="text2" w:themeShade="80"/>
          <w:spacing w:val="34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son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choix</w:t>
      </w:r>
      <w:r w:rsidRPr="00C43AD8">
        <w:rPr>
          <w:rFonts w:ascii="Marianne" w:hAnsi="Marianne" w:cstheme="minorHAnsi"/>
          <w:color w:val="0F243E" w:themeColor="text2" w:themeShade="80"/>
          <w:spacing w:val="34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ainsi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que</w:t>
      </w:r>
      <w:r w:rsidRPr="00C43AD8">
        <w:rPr>
          <w:rFonts w:ascii="Marianne" w:hAnsi="Marianne" w:cstheme="minorHAnsi"/>
          <w:color w:val="0F243E" w:themeColor="text2" w:themeShade="80"/>
          <w:spacing w:val="3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3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enseignements</w:t>
      </w:r>
      <w:r w:rsidR="00A56D9E" w:rsidRPr="00C43AD8">
        <w:rPr>
          <w:rFonts w:ascii="Marianne" w:hAnsi="Marianne" w:cstheme="minorHAnsi"/>
          <w:color w:val="0F243E" w:themeColor="text2" w:themeShade="80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professionnels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et personnels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qui</w:t>
      </w:r>
      <w:r w:rsidRPr="00C43AD8">
        <w:rPr>
          <w:rFonts w:ascii="Marianne" w:hAnsi="Marianne" w:cstheme="minorHAnsi"/>
          <w:color w:val="0F243E" w:themeColor="text2" w:themeShade="80"/>
          <w:spacing w:val="-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peuvent en être</w:t>
      </w:r>
      <w:r w:rsidRPr="00C43AD8">
        <w:rPr>
          <w:rFonts w:ascii="Marianne" w:hAnsi="Marianne" w:cstheme="minorHAnsi"/>
          <w:color w:val="0F243E" w:themeColor="text2" w:themeShade="80"/>
          <w:spacing w:val="1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retirés.</w:t>
      </w: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spacing w:before="198"/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Présentation</w:t>
      </w:r>
      <w:r w:rsidRPr="00C43AD8">
        <w:rPr>
          <w:rFonts w:ascii="Marianne" w:hAnsi="Marianne" w:cstheme="minorHAnsi"/>
          <w:color w:val="0F243E" w:themeColor="text2" w:themeShade="80"/>
          <w:spacing w:val="1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motivations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s’inscrire</w:t>
      </w:r>
      <w:r w:rsidRPr="00C43AD8">
        <w:rPr>
          <w:rFonts w:ascii="Marianne" w:hAnsi="Marianne" w:cstheme="minorHAnsi"/>
          <w:color w:val="0F243E" w:themeColor="text2" w:themeShade="80"/>
          <w:spacing w:val="1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1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l'examen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professionnel</w:t>
      </w:r>
      <w:r w:rsidRPr="00C43AD8">
        <w:rPr>
          <w:rFonts w:ascii="Marianne" w:hAnsi="Marianne" w:cstheme="minorHAnsi"/>
          <w:color w:val="0F243E" w:themeColor="text2" w:themeShade="80"/>
          <w:spacing w:val="1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pour</w:t>
      </w:r>
      <w:r w:rsidRPr="00C43AD8">
        <w:rPr>
          <w:rFonts w:ascii="Marianne" w:hAnsi="Marianne" w:cstheme="minorHAnsi"/>
          <w:color w:val="0F243E" w:themeColor="text2" w:themeShade="80"/>
          <w:spacing w:val="15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l'accès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au</w:t>
      </w:r>
      <w:r w:rsidRPr="00C43AD8">
        <w:rPr>
          <w:rFonts w:ascii="Marianne" w:hAnsi="Marianne" w:cstheme="minorHAnsi"/>
          <w:color w:val="0F243E" w:themeColor="text2" w:themeShade="80"/>
          <w:spacing w:val="1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grade</w:t>
      </w:r>
      <w:r w:rsidRPr="00C43AD8">
        <w:rPr>
          <w:rFonts w:ascii="Marianne" w:hAnsi="Marianne" w:cstheme="minorHAnsi"/>
          <w:color w:val="0F243E" w:themeColor="text2" w:themeShade="80"/>
          <w:spacing w:val="14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d’attaché</w:t>
      </w:r>
      <w:r w:rsidRPr="00C43AD8">
        <w:rPr>
          <w:rFonts w:ascii="Marianne" w:hAnsi="Marianne" w:cstheme="minorHAnsi"/>
          <w:color w:val="0F243E" w:themeColor="text2" w:themeShade="80"/>
          <w:spacing w:val="1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principal</w:t>
      </w:r>
      <w:r w:rsidRPr="00C43AD8">
        <w:rPr>
          <w:rFonts w:ascii="Marianne" w:hAnsi="Marianne" w:cstheme="minorHAnsi"/>
          <w:color w:val="0F243E" w:themeColor="text2" w:themeShade="80"/>
          <w:spacing w:val="-5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d’administration de l’état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relevant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du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ministre</w:t>
      </w:r>
      <w:r w:rsidRPr="00C43AD8">
        <w:rPr>
          <w:rFonts w:ascii="Marianne" w:hAnsi="Marianne" w:cstheme="minorHAnsi"/>
          <w:color w:val="0F243E" w:themeColor="text2" w:themeShade="80"/>
          <w:spacing w:val="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="00A56D9E" w:rsidRPr="00C43AD8">
        <w:rPr>
          <w:rFonts w:ascii="Marianne" w:hAnsi="Marianne" w:cstheme="minorHAnsi"/>
          <w:color w:val="0F243E" w:themeColor="text2" w:themeShade="80"/>
          <w:spacing w:val="-1"/>
        </w:rPr>
        <w:t>l’OFPRA</w:t>
      </w:r>
      <w:r w:rsidRPr="00C43AD8">
        <w:rPr>
          <w:rFonts w:ascii="Marianne" w:hAnsi="Marianne" w:cstheme="minorHAnsi"/>
          <w:color w:val="0F243E" w:themeColor="text2" w:themeShade="80"/>
        </w:rPr>
        <w:t>.</w:t>
      </w:r>
    </w:p>
    <w:p w:rsidR="00035DE6" w:rsidRPr="00C43AD8" w:rsidRDefault="00035DE6" w:rsidP="00A56D9E">
      <w:pPr>
        <w:pStyle w:val="Corpsdetexte"/>
        <w:tabs>
          <w:tab w:val="left" w:pos="993"/>
          <w:tab w:val="left" w:pos="10773"/>
        </w:tabs>
        <w:spacing w:before="198"/>
        <w:ind w:left="993" w:right="-98"/>
        <w:jc w:val="both"/>
        <w:rPr>
          <w:rFonts w:ascii="Marianne" w:hAnsi="Marianne" w:cstheme="minorHAnsi"/>
          <w:color w:val="0F243E" w:themeColor="text2" w:themeShade="80"/>
          <w:sz w:val="22"/>
        </w:rPr>
      </w:pPr>
      <w:r w:rsidRPr="00C43AD8">
        <w:rPr>
          <w:rFonts w:ascii="Marianne" w:hAnsi="Marianne" w:cstheme="minorHAnsi"/>
          <w:color w:val="0F243E" w:themeColor="text2" w:themeShade="80"/>
          <w:sz w:val="22"/>
        </w:rPr>
        <w:t>Le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="00C705E8"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(la)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candidat</w:t>
      </w:r>
      <w:r w:rsidR="00C705E8" w:rsidRPr="00C43AD8">
        <w:rPr>
          <w:rFonts w:ascii="Marianne" w:hAnsi="Marianne" w:cstheme="minorHAnsi"/>
          <w:color w:val="0F243E" w:themeColor="text2" w:themeShade="80"/>
          <w:sz w:val="22"/>
        </w:rPr>
        <w:t xml:space="preserve">(e)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décrit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 xml:space="preserve">en </w:t>
      </w:r>
      <w:r w:rsidR="00A56D9E" w:rsidRPr="00C43AD8">
        <w:rPr>
          <w:rFonts w:ascii="Marianne" w:hAnsi="Marianne" w:cstheme="minorHAnsi"/>
          <w:color w:val="0F243E" w:themeColor="text2" w:themeShade="80"/>
          <w:sz w:val="22"/>
        </w:rPr>
        <w:t>une page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maximum</w:t>
      </w:r>
      <w:r w:rsidRPr="00C43AD8">
        <w:rPr>
          <w:rFonts w:ascii="Marianne" w:hAnsi="Marianne" w:cstheme="minorHAnsi"/>
          <w:color w:val="0F243E" w:themeColor="text2" w:themeShade="80"/>
          <w:spacing w:val="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ses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motivations</w:t>
      </w:r>
      <w:r w:rsidRPr="00C43AD8">
        <w:rPr>
          <w:rFonts w:ascii="Marianne" w:hAnsi="Marianne" w:cstheme="minorHAnsi"/>
          <w:color w:val="0F243E" w:themeColor="text2" w:themeShade="80"/>
          <w:spacing w:val="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à exercer</w:t>
      </w:r>
      <w:r w:rsidRPr="00C43AD8">
        <w:rPr>
          <w:rFonts w:ascii="Marianne" w:hAnsi="Marianne" w:cstheme="minorHAnsi"/>
          <w:color w:val="0F243E" w:themeColor="text2" w:themeShade="80"/>
          <w:spacing w:val="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les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fonctions</w:t>
      </w:r>
      <w:r w:rsidRPr="00C43AD8">
        <w:rPr>
          <w:rFonts w:ascii="Marianne" w:hAnsi="Marianne" w:cstheme="minorHAnsi"/>
          <w:color w:val="0F243E" w:themeColor="text2" w:themeShade="80"/>
          <w:spacing w:val="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offertes</w:t>
      </w:r>
      <w:r w:rsidRPr="00C43AD8">
        <w:rPr>
          <w:rFonts w:ascii="Marianne" w:hAnsi="Marianne" w:cstheme="minorHAnsi"/>
          <w:color w:val="0F243E" w:themeColor="text2" w:themeShade="80"/>
          <w:spacing w:val="2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à</w:t>
      </w:r>
      <w:r w:rsidR="00A56D9E" w:rsidRPr="00C43AD8">
        <w:rPr>
          <w:rFonts w:ascii="Marianne" w:hAnsi="Marianne" w:cstheme="minorHAnsi"/>
          <w:color w:val="0F243E" w:themeColor="text2" w:themeShade="80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</w:t>
      </w:r>
      <w:r w:rsidR="00A56D9E" w:rsidRPr="00C43AD8">
        <w:rPr>
          <w:rFonts w:ascii="Marianne" w:hAnsi="Marianne" w:cstheme="minorHAnsi"/>
          <w:color w:val="0F243E" w:themeColor="text2" w:themeShade="80"/>
          <w:spacing w:val="-53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ce</w:t>
      </w:r>
      <w:r w:rsidRPr="00C43AD8">
        <w:rPr>
          <w:rFonts w:ascii="Marianne" w:hAnsi="Marianne" w:cstheme="minorHAnsi"/>
          <w:color w:val="0F243E" w:themeColor="text2" w:themeShade="80"/>
          <w:spacing w:val="-1"/>
          <w:sz w:val="2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  <w:sz w:val="22"/>
        </w:rPr>
        <w:t>recrutement</w:t>
      </w:r>
    </w:p>
    <w:p w:rsidR="00035DE6" w:rsidRPr="00C43AD8" w:rsidRDefault="00035DE6" w:rsidP="00A56D9E">
      <w:pPr>
        <w:pStyle w:val="Paragraphedeliste"/>
        <w:numPr>
          <w:ilvl w:val="0"/>
          <w:numId w:val="2"/>
        </w:numPr>
        <w:tabs>
          <w:tab w:val="left" w:pos="993"/>
          <w:tab w:val="left" w:pos="1114"/>
          <w:tab w:val="left" w:pos="10773"/>
        </w:tabs>
        <w:spacing w:before="198"/>
        <w:ind w:left="993" w:right="-98" w:hanging="405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Document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annexe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compléter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et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à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joindre</w:t>
      </w:r>
      <w:r w:rsidRPr="00C43AD8">
        <w:rPr>
          <w:rFonts w:ascii="Marianne" w:hAnsi="Marianne" w:cstheme="minorHAnsi"/>
          <w:color w:val="0F243E" w:themeColor="text2" w:themeShade="80"/>
          <w:spacing w:val="-1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obligatoirement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:</w:t>
      </w:r>
    </w:p>
    <w:p w:rsidR="009664CA" w:rsidRPr="00C43AD8" w:rsidRDefault="00035DE6" w:rsidP="00A56D9E">
      <w:pPr>
        <w:pStyle w:val="Paragraphedeliste"/>
        <w:numPr>
          <w:ilvl w:val="0"/>
          <w:numId w:val="16"/>
        </w:numPr>
        <w:tabs>
          <w:tab w:val="left" w:pos="993"/>
          <w:tab w:val="left" w:pos="1134"/>
          <w:tab w:val="left" w:pos="10773"/>
        </w:tabs>
        <w:spacing w:before="198"/>
        <w:ind w:right="-98" w:hanging="741"/>
        <w:jc w:val="both"/>
        <w:rPr>
          <w:rFonts w:ascii="Marianne" w:hAnsi="Marianne" w:cstheme="minorHAnsi"/>
          <w:color w:val="0F243E" w:themeColor="text2" w:themeShade="80"/>
        </w:rPr>
      </w:pPr>
      <w:r w:rsidRPr="00C43AD8">
        <w:rPr>
          <w:rFonts w:ascii="Marianne" w:hAnsi="Marianne" w:cstheme="minorHAnsi"/>
          <w:color w:val="0F243E" w:themeColor="text2" w:themeShade="80"/>
        </w:rPr>
        <w:t>Déclaration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sur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l'honneur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l’exactitude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des</w:t>
      </w:r>
      <w:r w:rsidRPr="00C43AD8">
        <w:rPr>
          <w:rFonts w:ascii="Marianne" w:hAnsi="Marianne" w:cstheme="minorHAnsi"/>
          <w:color w:val="0F243E" w:themeColor="text2" w:themeShade="80"/>
          <w:spacing w:val="-2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informations</w:t>
      </w:r>
      <w:r w:rsidRPr="00C43AD8">
        <w:rPr>
          <w:rFonts w:ascii="Marianne" w:hAnsi="Marianne" w:cstheme="minorHAnsi"/>
          <w:color w:val="0F243E" w:themeColor="text2" w:themeShade="80"/>
          <w:spacing w:val="-3"/>
        </w:rPr>
        <w:t xml:space="preserve"> </w:t>
      </w:r>
      <w:r w:rsidRPr="00C43AD8">
        <w:rPr>
          <w:rFonts w:ascii="Marianne" w:hAnsi="Marianne" w:cstheme="minorHAnsi"/>
          <w:color w:val="0F243E" w:themeColor="text2" w:themeShade="80"/>
        </w:rPr>
        <w:t>déclarées.</w:t>
      </w:r>
    </w:p>
    <w:p w:rsidR="00035DE6" w:rsidRPr="00C43AD8" w:rsidRDefault="00035DE6" w:rsidP="00035DE6">
      <w:pPr>
        <w:tabs>
          <w:tab w:val="left" w:pos="1134"/>
        </w:tabs>
        <w:spacing w:before="198"/>
        <w:rPr>
          <w:rFonts w:ascii="Marianne" w:hAnsi="Marianne" w:cstheme="minorHAnsi"/>
          <w:color w:val="0F243E" w:themeColor="text2" w:themeShade="80"/>
        </w:rPr>
      </w:pPr>
    </w:p>
    <w:p w:rsidR="00035DE6" w:rsidRPr="00C43AD8" w:rsidRDefault="00035DE6" w:rsidP="00035DE6">
      <w:pPr>
        <w:tabs>
          <w:tab w:val="left" w:pos="1134"/>
        </w:tabs>
        <w:spacing w:before="198"/>
        <w:rPr>
          <w:rFonts w:ascii="Marianne" w:hAnsi="Marianne" w:cstheme="minorHAnsi"/>
          <w:color w:val="0F243E" w:themeColor="text2" w:themeShade="80"/>
          <w:sz w:val="20"/>
        </w:rPr>
      </w:pPr>
    </w:p>
    <w:p w:rsidR="00035DE6" w:rsidRPr="00C43AD8" w:rsidRDefault="00035DE6" w:rsidP="00035DE6">
      <w:pPr>
        <w:pStyle w:val="Corpsdetexte"/>
        <w:rPr>
          <w:rFonts w:ascii="Marianne" w:hAnsi="Marianne" w:cstheme="minorHAnsi"/>
        </w:rPr>
      </w:pPr>
    </w:p>
    <w:sectPr w:rsidR="00035DE6" w:rsidRPr="00C43AD8" w:rsidSect="00A31A8F">
      <w:footerReference w:type="first" r:id="rId25"/>
      <w:pgSz w:w="11880" w:h="16820"/>
      <w:pgMar w:top="993" w:right="965" w:bottom="1340" w:left="284" w:header="0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83" w:rsidRDefault="003423F2">
      <w:r>
        <w:separator/>
      </w:r>
    </w:p>
  </w:endnote>
  <w:endnote w:type="continuationSeparator" w:id="0">
    <w:p w:rsidR="00C30883" w:rsidRDefault="0034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356885"/>
      <w:docPartObj>
        <w:docPartGallery w:val="Page Numbers (Bottom of Page)"/>
        <w:docPartUnique/>
      </w:docPartObj>
    </w:sdtPr>
    <w:sdtEndPr/>
    <w:sdtContent>
      <w:p w:rsidR="00767D05" w:rsidRDefault="00767D05">
        <w:pPr>
          <w:pStyle w:val="Pieddepage"/>
          <w:jc w:val="center"/>
        </w:pPr>
        <w:r w:rsidRPr="00993C9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93C9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993C9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632">
          <w:rPr>
            <w:rFonts w:asciiTheme="minorHAnsi" w:hAnsiTheme="minorHAnsi" w:cstheme="minorHAnsi"/>
            <w:noProof/>
            <w:sz w:val="18"/>
            <w:szCs w:val="18"/>
          </w:rPr>
          <w:t>- 2 -</w:t>
        </w:r>
        <w:r w:rsidRPr="00993C9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8215F8" w:rsidRPr="00767D05" w:rsidRDefault="008215F8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CA1" w:rsidRPr="00C165CE" w:rsidRDefault="00767D05" w:rsidP="00767D05">
    <w:pPr>
      <w:pStyle w:val="Pieddepage"/>
      <w:ind w:left="720"/>
      <w:jc w:val="center"/>
      <w:rPr>
        <w:color w:val="FFFFFF" w:themeColor="background1"/>
      </w:rPr>
    </w:pPr>
    <w:r w:rsidRPr="00C165CE">
      <w:rPr>
        <w:color w:val="FFFFFF" w:themeColor="background1"/>
      </w:rPr>
      <w:t xml:space="preserve">- </w:t>
    </w:r>
    <w:r w:rsidR="00C165CE" w:rsidRPr="00C165CE">
      <w:rPr>
        <w:color w:val="FFFFFF" w:themeColor="background1"/>
      </w:rPr>
      <w:t>1</w:t>
    </w:r>
    <w:r w:rsidRPr="00C165CE">
      <w:rPr>
        <w:color w:val="FFFFFF" w:themeColor="background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126922"/>
      <w:docPartObj>
        <w:docPartGallery w:val="Page Numbers (Bottom of Page)"/>
        <w:docPartUnique/>
      </w:docPartObj>
    </w:sdtPr>
    <w:sdtEndPr/>
    <w:sdtContent>
      <w:p w:rsidR="000D2B70" w:rsidRDefault="000D2B70">
        <w:pPr>
          <w:pStyle w:val="Pieddepage"/>
          <w:jc w:val="center"/>
        </w:pPr>
        <w:r w:rsidRPr="00891C6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91C6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632">
          <w:rPr>
            <w:rFonts w:asciiTheme="minorHAnsi" w:hAnsiTheme="minorHAnsi" w:cstheme="minorHAnsi"/>
            <w:noProof/>
            <w:sz w:val="18"/>
            <w:szCs w:val="18"/>
          </w:rPr>
          <w:t>- 3 -</w: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0D2B70" w:rsidRDefault="000D2B70">
    <w:pPr>
      <w:pStyle w:val="Corpsdetexte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287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767D05" w:rsidRPr="00891C61" w:rsidRDefault="00767D05">
        <w:pPr>
          <w:pStyle w:val="Pieddepage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891C6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91C6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632">
          <w:rPr>
            <w:rFonts w:asciiTheme="minorHAnsi" w:hAnsiTheme="minorHAnsi" w:cstheme="minorHAnsi"/>
            <w:noProof/>
            <w:sz w:val="18"/>
            <w:szCs w:val="18"/>
          </w:rPr>
          <w:t>- 4 -</w: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767D05" w:rsidRDefault="00767D05">
    <w:pPr>
      <w:pStyle w:val="Corpsdetex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067324"/>
      <w:docPartObj>
        <w:docPartGallery w:val="Page Numbers (Bottom of Page)"/>
        <w:docPartUnique/>
      </w:docPartObj>
    </w:sdtPr>
    <w:sdtEndPr/>
    <w:sdtContent>
      <w:p w:rsidR="00C165CE" w:rsidRDefault="00C165CE">
        <w:pPr>
          <w:pStyle w:val="Pieddepage"/>
          <w:jc w:val="center"/>
        </w:pPr>
        <w:r w:rsidRPr="00891C6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91C6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632">
          <w:rPr>
            <w:rFonts w:asciiTheme="minorHAnsi" w:hAnsiTheme="minorHAnsi" w:cstheme="minorHAnsi"/>
            <w:noProof/>
            <w:sz w:val="18"/>
            <w:szCs w:val="18"/>
          </w:rPr>
          <w:t>- 8 -</w: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C165CE" w:rsidRDefault="00C165CE">
    <w:pPr>
      <w:pStyle w:val="Corpsdetex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14196"/>
      <w:docPartObj>
        <w:docPartGallery w:val="Page Numbers (Bottom of Page)"/>
        <w:docPartUnique/>
      </w:docPartObj>
    </w:sdtPr>
    <w:sdtEndPr/>
    <w:sdtContent>
      <w:p w:rsidR="00C165CE" w:rsidRDefault="00C165CE">
        <w:pPr>
          <w:pStyle w:val="Pieddepage"/>
          <w:jc w:val="center"/>
        </w:pPr>
        <w:r w:rsidRPr="00891C6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91C6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632">
          <w:rPr>
            <w:rFonts w:asciiTheme="minorHAnsi" w:hAnsiTheme="minorHAnsi" w:cstheme="minorHAnsi"/>
            <w:noProof/>
            <w:sz w:val="18"/>
            <w:szCs w:val="18"/>
          </w:rPr>
          <w:t>- 9 -</w:t>
        </w:r>
        <w:r w:rsidRPr="00891C6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C165CE" w:rsidRDefault="00C165CE">
    <w:pPr>
      <w:pStyle w:val="Corpsdetexte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CE" w:rsidRPr="00891C61" w:rsidRDefault="00C165CE" w:rsidP="00767D05">
    <w:pPr>
      <w:pStyle w:val="Pieddepage"/>
      <w:ind w:left="720"/>
      <w:jc w:val="center"/>
      <w:rPr>
        <w:rFonts w:asciiTheme="minorHAnsi" w:hAnsiTheme="minorHAnsi" w:cstheme="minorHAnsi"/>
        <w:sz w:val="18"/>
        <w:szCs w:val="18"/>
      </w:rPr>
    </w:pPr>
    <w:r w:rsidRPr="00891C61">
      <w:rPr>
        <w:rFonts w:asciiTheme="minorHAnsi" w:hAnsiTheme="minorHAnsi" w:cstheme="minorHAnsi"/>
        <w:sz w:val="18"/>
        <w:szCs w:val="18"/>
      </w:rPr>
      <w:t xml:space="preserve">- </w:t>
    </w:r>
    <w:r w:rsidR="00073632">
      <w:rPr>
        <w:rFonts w:asciiTheme="minorHAnsi" w:hAnsiTheme="minorHAnsi" w:cstheme="minorHAnsi"/>
        <w:sz w:val="18"/>
        <w:szCs w:val="18"/>
      </w:rPr>
      <w:t>10</w:t>
    </w:r>
    <w:r w:rsidRPr="00891C61">
      <w:rPr>
        <w:rFonts w:asciiTheme="minorHAnsi" w:hAnsiTheme="minorHAnsi" w:cstheme="minorHAnsi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83" w:rsidRDefault="003423F2">
      <w:r>
        <w:separator/>
      </w:r>
    </w:p>
  </w:footnote>
  <w:footnote w:type="continuationSeparator" w:id="0">
    <w:p w:rsidR="00C30883" w:rsidRDefault="0034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5A3E"/>
    <w:multiLevelType w:val="hybridMultilevel"/>
    <w:tmpl w:val="3CCE2CE4"/>
    <w:lvl w:ilvl="0" w:tplc="040C0001">
      <w:start w:val="1"/>
      <w:numFmt w:val="bullet"/>
      <w:lvlText w:val=""/>
      <w:lvlJc w:val="left"/>
      <w:pPr>
        <w:ind w:left="1038" w:hanging="284"/>
      </w:pPr>
      <w:rPr>
        <w:rFonts w:ascii="Symbol" w:hAnsi="Symbol" w:hint="default"/>
        <w:w w:val="100"/>
        <w:sz w:val="8"/>
        <w:szCs w:val="8"/>
        <w:lang w:val="fr-FR" w:eastAsia="en-US" w:bidi="ar-SA"/>
      </w:rPr>
    </w:lvl>
    <w:lvl w:ilvl="1" w:tplc="D062E25C">
      <w:numFmt w:val="bullet"/>
      <w:lvlText w:val="•"/>
      <w:lvlJc w:val="left"/>
      <w:pPr>
        <w:ind w:left="2079" w:hanging="284"/>
      </w:pPr>
      <w:rPr>
        <w:rFonts w:hint="default"/>
        <w:lang w:val="fr-FR" w:eastAsia="en-US" w:bidi="ar-SA"/>
      </w:rPr>
    </w:lvl>
    <w:lvl w:ilvl="2" w:tplc="A608F514">
      <w:numFmt w:val="bullet"/>
      <w:lvlText w:val="•"/>
      <w:lvlJc w:val="left"/>
      <w:pPr>
        <w:ind w:left="3119" w:hanging="284"/>
      </w:pPr>
      <w:rPr>
        <w:rFonts w:hint="default"/>
        <w:lang w:val="fr-FR" w:eastAsia="en-US" w:bidi="ar-SA"/>
      </w:rPr>
    </w:lvl>
    <w:lvl w:ilvl="3" w:tplc="9B581974">
      <w:numFmt w:val="bullet"/>
      <w:lvlText w:val="•"/>
      <w:lvlJc w:val="left"/>
      <w:pPr>
        <w:ind w:left="4159" w:hanging="284"/>
      </w:pPr>
      <w:rPr>
        <w:rFonts w:hint="default"/>
        <w:lang w:val="fr-FR" w:eastAsia="en-US" w:bidi="ar-SA"/>
      </w:rPr>
    </w:lvl>
    <w:lvl w:ilvl="4" w:tplc="D2E4F3F6">
      <w:numFmt w:val="bullet"/>
      <w:lvlText w:val="•"/>
      <w:lvlJc w:val="left"/>
      <w:pPr>
        <w:ind w:left="5199" w:hanging="284"/>
      </w:pPr>
      <w:rPr>
        <w:rFonts w:hint="default"/>
        <w:lang w:val="fr-FR" w:eastAsia="en-US" w:bidi="ar-SA"/>
      </w:rPr>
    </w:lvl>
    <w:lvl w:ilvl="5" w:tplc="CF56C95A">
      <w:numFmt w:val="bullet"/>
      <w:lvlText w:val="•"/>
      <w:lvlJc w:val="left"/>
      <w:pPr>
        <w:ind w:left="6239" w:hanging="284"/>
      </w:pPr>
      <w:rPr>
        <w:rFonts w:hint="default"/>
        <w:lang w:val="fr-FR" w:eastAsia="en-US" w:bidi="ar-SA"/>
      </w:rPr>
    </w:lvl>
    <w:lvl w:ilvl="6" w:tplc="2BC69C18">
      <w:numFmt w:val="bullet"/>
      <w:lvlText w:val="•"/>
      <w:lvlJc w:val="left"/>
      <w:pPr>
        <w:ind w:left="7279" w:hanging="284"/>
      </w:pPr>
      <w:rPr>
        <w:rFonts w:hint="default"/>
        <w:lang w:val="fr-FR" w:eastAsia="en-US" w:bidi="ar-SA"/>
      </w:rPr>
    </w:lvl>
    <w:lvl w:ilvl="7" w:tplc="D910DBEE">
      <w:numFmt w:val="bullet"/>
      <w:lvlText w:val="•"/>
      <w:lvlJc w:val="left"/>
      <w:pPr>
        <w:ind w:left="8319" w:hanging="284"/>
      </w:pPr>
      <w:rPr>
        <w:rFonts w:hint="default"/>
        <w:lang w:val="fr-FR" w:eastAsia="en-US" w:bidi="ar-SA"/>
      </w:rPr>
    </w:lvl>
    <w:lvl w:ilvl="8" w:tplc="B486F220">
      <w:numFmt w:val="bullet"/>
      <w:lvlText w:val="•"/>
      <w:lvlJc w:val="left"/>
      <w:pPr>
        <w:ind w:left="9359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E6A1F68"/>
    <w:multiLevelType w:val="hybridMultilevel"/>
    <w:tmpl w:val="341EEB66"/>
    <w:lvl w:ilvl="0" w:tplc="040C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120339D3"/>
    <w:multiLevelType w:val="hybridMultilevel"/>
    <w:tmpl w:val="403C879E"/>
    <w:lvl w:ilvl="0" w:tplc="1AE08C20">
      <w:numFmt w:val="bullet"/>
      <w:lvlText w:val="—"/>
      <w:lvlJc w:val="left"/>
      <w:pPr>
        <w:ind w:left="396" w:hanging="274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32207B1C">
      <w:numFmt w:val="bullet"/>
      <w:lvlText w:val="•"/>
      <w:lvlJc w:val="left"/>
      <w:pPr>
        <w:ind w:left="1106" w:hanging="274"/>
      </w:pPr>
      <w:rPr>
        <w:rFonts w:hint="default"/>
        <w:lang w:val="fr-FR" w:eastAsia="en-US" w:bidi="ar-SA"/>
      </w:rPr>
    </w:lvl>
    <w:lvl w:ilvl="2" w:tplc="491C3C28">
      <w:numFmt w:val="bullet"/>
      <w:lvlText w:val="•"/>
      <w:lvlJc w:val="left"/>
      <w:pPr>
        <w:ind w:left="1812" w:hanging="274"/>
      </w:pPr>
      <w:rPr>
        <w:rFonts w:hint="default"/>
        <w:lang w:val="fr-FR" w:eastAsia="en-US" w:bidi="ar-SA"/>
      </w:rPr>
    </w:lvl>
    <w:lvl w:ilvl="3" w:tplc="5DC60C4C">
      <w:numFmt w:val="bullet"/>
      <w:lvlText w:val="•"/>
      <w:lvlJc w:val="left"/>
      <w:pPr>
        <w:ind w:left="2518" w:hanging="274"/>
      </w:pPr>
      <w:rPr>
        <w:rFonts w:hint="default"/>
        <w:lang w:val="fr-FR" w:eastAsia="en-US" w:bidi="ar-SA"/>
      </w:rPr>
    </w:lvl>
    <w:lvl w:ilvl="4" w:tplc="113A259A">
      <w:numFmt w:val="bullet"/>
      <w:lvlText w:val="•"/>
      <w:lvlJc w:val="left"/>
      <w:pPr>
        <w:ind w:left="3224" w:hanging="274"/>
      </w:pPr>
      <w:rPr>
        <w:rFonts w:hint="default"/>
        <w:lang w:val="fr-FR" w:eastAsia="en-US" w:bidi="ar-SA"/>
      </w:rPr>
    </w:lvl>
    <w:lvl w:ilvl="5" w:tplc="CF64B8A2">
      <w:numFmt w:val="bullet"/>
      <w:lvlText w:val="•"/>
      <w:lvlJc w:val="left"/>
      <w:pPr>
        <w:ind w:left="3931" w:hanging="274"/>
      </w:pPr>
      <w:rPr>
        <w:rFonts w:hint="default"/>
        <w:lang w:val="fr-FR" w:eastAsia="en-US" w:bidi="ar-SA"/>
      </w:rPr>
    </w:lvl>
    <w:lvl w:ilvl="6" w:tplc="A19C8030">
      <w:numFmt w:val="bullet"/>
      <w:lvlText w:val="•"/>
      <w:lvlJc w:val="left"/>
      <w:pPr>
        <w:ind w:left="4637" w:hanging="274"/>
      </w:pPr>
      <w:rPr>
        <w:rFonts w:hint="default"/>
        <w:lang w:val="fr-FR" w:eastAsia="en-US" w:bidi="ar-SA"/>
      </w:rPr>
    </w:lvl>
    <w:lvl w:ilvl="7" w:tplc="443402F6">
      <w:numFmt w:val="bullet"/>
      <w:lvlText w:val="•"/>
      <w:lvlJc w:val="left"/>
      <w:pPr>
        <w:ind w:left="5343" w:hanging="274"/>
      </w:pPr>
      <w:rPr>
        <w:rFonts w:hint="default"/>
        <w:lang w:val="fr-FR" w:eastAsia="en-US" w:bidi="ar-SA"/>
      </w:rPr>
    </w:lvl>
    <w:lvl w:ilvl="8" w:tplc="D37CB8AA">
      <w:numFmt w:val="bullet"/>
      <w:lvlText w:val="•"/>
      <w:lvlJc w:val="left"/>
      <w:pPr>
        <w:ind w:left="6049" w:hanging="274"/>
      </w:pPr>
      <w:rPr>
        <w:rFonts w:hint="default"/>
        <w:lang w:val="fr-FR" w:eastAsia="en-US" w:bidi="ar-SA"/>
      </w:rPr>
    </w:lvl>
  </w:abstractNum>
  <w:abstractNum w:abstractNumId="3" w15:restartNumberingAfterBreak="0">
    <w:nsid w:val="22BF429F"/>
    <w:multiLevelType w:val="hybridMultilevel"/>
    <w:tmpl w:val="444EB48C"/>
    <w:lvl w:ilvl="0" w:tplc="093456FC">
      <w:start w:val="1"/>
      <w:numFmt w:val="decimal"/>
      <w:lvlText w:val="%1."/>
      <w:lvlJc w:val="left"/>
      <w:pPr>
        <w:ind w:left="111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fr-FR" w:eastAsia="en-US" w:bidi="ar-SA"/>
      </w:rPr>
    </w:lvl>
    <w:lvl w:ilvl="1" w:tplc="992C935A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100"/>
        <w:sz w:val="8"/>
        <w:szCs w:val="8"/>
        <w:lang w:val="fr-FR" w:eastAsia="en-US" w:bidi="ar-SA"/>
      </w:rPr>
    </w:lvl>
    <w:lvl w:ilvl="2" w:tplc="575CE972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6CBE165C">
      <w:numFmt w:val="bullet"/>
      <w:lvlText w:val="•"/>
      <w:lvlJc w:val="left"/>
      <w:pPr>
        <w:ind w:left="3522" w:hanging="360"/>
      </w:pPr>
      <w:rPr>
        <w:rFonts w:hint="default"/>
        <w:lang w:val="fr-FR" w:eastAsia="en-US" w:bidi="ar-SA"/>
      </w:rPr>
    </w:lvl>
    <w:lvl w:ilvl="4" w:tplc="47749FF8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5" w:tplc="853CF7A4">
      <w:numFmt w:val="bullet"/>
      <w:lvlText w:val="•"/>
      <w:lvlJc w:val="left"/>
      <w:pPr>
        <w:ind w:left="5784" w:hanging="360"/>
      </w:pPr>
      <w:rPr>
        <w:rFonts w:hint="default"/>
        <w:lang w:val="fr-FR" w:eastAsia="en-US" w:bidi="ar-SA"/>
      </w:rPr>
    </w:lvl>
    <w:lvl w:ilvl="6" w:tplc="EF6A601A">
      <w:numFmt w:val="bullet"/>
      <w:lvlText w:val="•"/>
      <w:lvlJc w:val="left"/>
      <w:pPr>
        <w:ind w:left="6915" w:hanging="360"/>
      </w:pPr>
      <w:rPr>
        <w:rFonts w:hint="default"/>
        <w:lang w:val="fr-FR" w:eastAsia="en-US" w:bidi="ar-SA"/>
      </w:rPr>
    </w:lvl>
    <w:lvl w:ilvl="7" w:tplc="4D9E2570">
      <w:numFmt w:val="bullet"/>
      <w:lvlText w:val="•"/>
      <w:lvlJc w:val="left"/>
      <w:pPr>
        <w:ind w:left="8046" w:hanging="360"/>
      </w:pPr>
      <w:rPr>
        <w:rFonts w:hint="default"/>
        <w:lang w:val="fr-FR" w:eastAsia="en-US" w:bidi="ar-SA"/>
      </w:rPr>
    </w:lvl>
    <w:lvl w:ilvl="8" w:tplc="8DCE815C">
      <w:numFmt w:val="bullet"/>
      <w:lvlText w:val="•"/>
      <w:lvlJc w:val="left"/>
      <w:pPr>
        <w:ind w:left="917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C225D01"/>
    <w:multiLevelType w:val="hybridMultilevel"/>
    <w:tmpl w:val="20BC4EAE"/>
    <w:lvl w:ilvl="0" w:tplc="226C11D2">
      <w:start w:val="20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4074"/>
    <w:multiLevelType w:val="hybridMultilevel"/>
    <w:tmpl w:val="1826D662"/>
    <w:lvl w:ilvl="0" w:tplc="4EA6C34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D0E4D"/>
    <w:multiLevelType w:val="hybridMultilevel"/>
    <w:tmpl w:val="BC244C88"/>
    <w:lvl w:ilvl="0" w:tplc="5FD62CEA">
      <w:start w:val="1"/>
      <w:numFmt w:val="decimal"/>
      <w:lvlText w:val="%1"/>
      <w:lvlJc w:val="left"/>
      <w:pPr>
        <w:ind w:left="1061" w:hanging="166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7B70E1AE">
      <w:start w:val="4"/>
      <w:numFmt w:val="upperRoman"/>
      <w:lvlText w:val="%2"/>
      <w:lvlJc w:val="left"/>
      <w:pPr>
        <w:ind w:left="3925" w:hanging="29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 w:tplc="7146F212">
      <w:numFmt w:val="bullet"/>
      <w:lvlText w:val="•"/>
      <w:lvlJc w:val="left"/>
      <w:pPr>
        <w:ind w:left="3920" w:hanging="294"/>
      </w:pPr>
      <w:rPr>
        <w:rFonts w:hint="default"/>
        <w:lang w:val="fr-FR" w:eastAsia="en-US" w:bidi="ar-SA"/>
      </w:rPr>
    </w:lvl>
    <w:lvl w:ilvl="3" w:tplc="210E642A">
      <w:numFmt w:val="bullet"/>
      <w:lvlText w:val="•"/>
      <w:lvlJc w:val="left"/>
      <w:pPr>
        <w:ind w:left="4859" w:hanging="294"/>
      </w:pPr>
      <w:rPr>
        <w:rFonts w:hint="default"/>
        <w:lang w:val="fr-FR" w:eastAsia="en-US" w:bidi="ar-SA"/>
      </w:rPr>
    </w:lvl>
    <w:lvl w:ilvl="4" w:tplc="192E56C0">
      <w:numFmt w:val="bullet"/>
      <w:lvlText w:val="•"/>
      <w:lvlJc w:val="left"/>
      <w:pPr>
        <w:ind w:left="5799" w:hanging="294"/>
      </w:pPr>
      <w:rPr>
        <w:rFonts w:hint="default"/>
        <w:lang w:val="fr-FR" w:eastAsia="en-US" w:bidi="ar-SA"/>
      </w:rPr>
    </w:lvl>
    <w:lvl w:ilvl="5" w:tplc="5FF22E84">
      <w:numFmt w:val="bullet"/>
      <w:lvlText w:val="•"/>
      <w:lvlJc w:val="left"/>
      <w:pPr>
        <w:ind w:left="6739" w:hanging="294"/>
      </w:pPr>
      <w:rPr>
        <w:rFonts w:hint="default"/>
        <w:lang w:val="fr-FR" w:eastAsia="en-US" w:bidi="ar-SA"/>
      </w:rPr>
    </w:lvl>
    <w:lvl w:ilvl="6" w:tplc="D45C4EB0">
      <w:numFmt w:val="bullet"/>
      <w:lvlText w:val="•"/>
      <w:lvlJc w:val="left"/>
      <w:pPr>
        <w:ind w:left="7679" w:hanging="294"/>
      </w:pPr>
      <w:rPr>
        <w:rFonts w:hint="default"/>
        <w:lang w:val="fr-FR" w:eastAsia="en-US" w:bidi="ar-SA"/>
      </w:rPr>
    </w:lvl>
    <w:lvl w:ilvl="7" w:tplc="16B8F51A">
      <w:numFmt w:val="bullet"/>
      <w:lvlText w:val="•"/>
      <w:lvlJc w:val="left"/>
      <w:pPr>
        <w:ind w:left="8619" w:hanging="294"/>
      </w:pPr>
      <w:rPr>
        <w:rFonts w:hint="default"/>
        <w:lang w:val="fr-FR" w:eastAsia="en-US" w:bidi="ar-SA"/>
      </w:rPr>
    </w:lvl>
    <w:lvl w:ilvl="8" w:tplc="A97A1DE6">
      <w:numFmt w:val="bullet"/>
      <w:lvlText w:val="•"/>
      <w:lvlJc w:val="left"/>
      <w:pPr>
        <w:ind w:left="9559" w:hanging="294"/>
      </w:pPr>
      <w:rPr>
        <w:rFonts w:hint="default"/>
        <w:lang w:val="fr-FR" w:eastAsia="en-US" w:bidi="ar-SA"/>
      </w:rPr>
    </w:lvl>
  </w:abstractNum>
  <w:abstractNum w:abstractNumId="7" w15:restartNumberingAfterBreak="0">
    <w:nsid w:val="2FE05F4B"/>
    <w:multiLevelType w:val="hybridMultilevel"/>
    <w:tmpl w:val="2634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312C"/>
    <w:multiLevelType w:val="hybridMultilevel"/>
    <w:tmpl w:val="789698D6"/>
    <w:lvl w:ilvl="0" w:tplc="6A6E74F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6815"/>
    <w:multiLevelType w:val="hybridMultilevel"/>
    <w:tmpl w:val="712C3FFE"/>
    <w:lvl w:ilvl="0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3FE03469"/>
    <w:multiLevelType w:val="hybridMultilevel"/>
    <w:tmpl w:val="A784009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E7B0DA8"/>
    <w:multiLevelType w:val="hybridMultilevel"/>
    <w:tmpl w:val="9FE0F5F8"/>
    <w:lvl w:ilvl="0" w:tplc="6EC2880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685"/>
    <w:multiLevelType w:val="hybridMultilevel"/>
    <w:tmpl w:val="02C6A254"/>
    <w:lvl w:ilvl="0" w:tplc="498CCF08">
      <w:start w:val="201"/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D22AC9"/>
    <w:multiLevelType w:val="hybridMultilevel"/>
    <w:tmpl w:val="DCF0894A"/>
    <w:lvl w:ilvl="0" w:tplc="D56AE138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C24F7"/>
    <w:multiLevelType w:val="hybridMultilevel"/>
    <w:tmpl w:val="A87E8E02"/>
    <w:lvl w:ilvl="0" w:tplc="5E847F48">
      <w:start w:val="1"/>
      <w:numFmt w:val="decimal"/>
      <w:lvlText w:val="(%1)"/>
      <w:lvlJc w:val="left"/>
      <w:pPr>
        <w:ind w:left="754" w:hanging="284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61323FAE">
      <w:numFmt w:val="bullet"/>
      <w:lvlText w:val="-"/>
      <w:lvlJc w:val="left"/>
      <w:pPr>
        <w:ind w:left="1038" w:hanging="356"/>
      </w:pPr>
      <w:rPr>
        <w:rFonts w:ascii="Times New Roman" w:eastAsia="Times New Roman" w:hAnsi="Times New Roman" w:cs="Times New Roman" w:hint="default"/>
        <w:w w:val="100"/>
        <w:sz w:val="8"/>
        <w:szCs w:val="8"/>
        <w:lang w:val="fr-FR" w:eastAsia="en-US" w:bidi="ar-SA"/>
      </w:rPr>
    </w:lvl>
    <w:lvl w:ilvl="2" w:tplc="7B8E7A92">
      <w:numFmt w:val="bullet"/>
      <w:lvlText w:val="•"/>
      <w:lvlJc w:val="left"/>
      <w:pPr>
        <w:ind w:left="2195" w:hanging="356"/>
      </w:pPr>
      <w:rPr>
        <w:rFonts w:hint="default"/>
        <w:lang w:val="fr-FR" w:eastAsia="en-US" w:bidi="ar-SA"/>
      </w:rPr>
    </w:lvl>
    <w:lvl w:ilvl="3" w:tplc="A00423CE">
      <w:numFmt w:val="bullet"/>
      <w:lvlText w:val="•"/>
      <w:lvlJc w:val="left"/>
      <w:pPr>
        <w:ind w:left="3350" w:hanging="356"/>
      </w:pPr>
      <w:rPr>
        <w:rFonts w:hint="default"/>
        <w:lang w:val="fr-FR" w:eastAsia="en-US" w:bidi="ar-SA"/>
      </w:rPr>
    </w:lvl>
    <w:lvl w:ilvl="4" w:tplc="EC421D5A">
      <w:numFmt w:val="bullet"/>
      <w:lvlText w:val="•"/>
      <w:lvlJc w:val="left"/>
      <w:pPr>
        <w:ind w:left="4506" w:hanging="356"/>
      </w:pPr>
      <w:rPr>
        <w:rFonts w:hint="default"/>
        <w:lang w:val="fr-FR" w:eastAsia="en-US" w:bidi="ar-SA"/>
      </w:rPr>
    </w:lvl>
    <w:lvl w:ilvl="5" w:tplc="70DE9738">
      <w:numFmt w:val="bullet"/>
      <w:lvlText w:val="•"/>
      <w:lvlJc w:val="left"/>
      <w:pPr>
        <w:ind w:left="5661" w:hanging="356"/>
      </w:pPr>
      <w:rPr>
        <w:rFonts w:hint="default"/>
        <w:lang w:val="fr-FR" w:eastAsia="en-US" w:bidi="ar-SA"/>
      </w:rPr>
    </w:lvl>
    <w:lvl w:ilvl="6" w:tplc="D44E4180">
      <w:numFmt w:val="bullet"/>
      <w:lvlText w:val="•"/>
      <w:lvlJc w:val="left"/>
      <w:pPr>
        <w:ind w:left="6817" w:hanging="356"/>
      </w:pPr>
      <w:rPr>
        <w:rFonts w:hint="default"/>
        <w:lang w:val="fr-FR" w:eastAsia="en-US" w:bidi="ar-SA"/>
      </w:rPr>
    </w:lvl>
    <w:lvl w:ilvl="7" w:tplc="5774981A">
      <w:numFmt w:val="bullet"/>
      <w:lvlText w:val="•"/>
      <w:lvlJc w:val="left"/>
      <w:pPr>
        <w:ind w:left="7972" w:hanging="356"/>
      </w:pPr>
      <w:rPr>
        <w:rFonts w:hint="default"/>
        <w:lang w:val="fr-FR" w:eastAsia="en-US" w:bidi="ar-SA"/>
      </w:rPr>
    </w:lvl>
    <w:lvl w:ilvl="8" w:tplc="83FCCDEA">
      <w:numFmt w:val="bullet"/>
      <w:lvlText w:val="•"/>
      <w:lvlJc w:val="left"/>
      <w:pPr>
        <w:ind w:left="9128" w:hanging="356"/>
      </w:pPr>
      <w:rPr>
        <w:rFonts w:hint="default"/>
        <w:lang w:val="fr-FR" w:eastAsia="en-US" w:bidi="ar-SA"/>
      </w:rPr>
    </w:lvl>
  </w:abstractNum>
  <w:abstractNum w:abstractNumId="15" w15:restartNumberingAfterBreak="0">
    <w:nsid w:val="6D4A733C"/>
    <w:multiLevelType w:val="hybridMultilevel"/>
    <w:tmpl w:val="54DCD390"/>
    <w:lvl w:ilvl="0" w:tplc="040C0001">
      <w:start w:val="1"/>
      <w:numFmt w:val="bullet"/>
      <w:lvlText w:val=""/>
      <w:lvlJc w:val="left"/>
      <w:pPr>
        <w:ind w:left="1038" w:hanging="284"/>
      </w:pPr>
      <w:rPr>
        <w:rFonts w:ascii="Symbol" w:hAnsi="Symbol" w:hint="default"/>
        <w:w w:val="100"/>
        <w:sz w:val="8"/>
        <w:szCs w:val="8"/>
        <w:lang w:val="fr-FR" w:eastAsia="en-US" w:bidi="ar-SA"/>
      </w:rPr>
    </w:lvl>
    <w:lvl w:ilvl="1" w:tplc="D062E25C">
      <w:numFmt w:val="bullet"/>
      <w:lvlText w:val="•"/>
      <w:lvlJc w:val="left"/>
      <w:pPr>
        <w:ind w:left="2079" w:hanging="284"/>
      </w:pPr>
      <w:rPr>
        <w:rFonts w:hint="default"/>
        <w:lang w:val="fr-FR" w:eastAsia="en-US" w:bidi="ar-SA"/>
      </w:rPr>
    </w:lvl>
    <w:lvl w:ilvl="2" w:tplc="A608F514">
      <w:numFmt w:val="bullet"/>
      <w:lvlText w:val="•"/>
      <w:lvlJc w:val="left"/>
      <w:pPr>
        <w:ind w:left="3119" w:hanging="284"/>
      </w:pPr>
      <w:rPr>
        <w:rFonts w:hint="default"/>
        <w:lang w:val="fr-FR" w:eastAsia="en-US" w:bidi="ar-SA"/>
      </w:rPr>
    </w:lvl>
    <w:lvl w:ilvl="3" w:tplc="9B581974">
      <w:numFmt w:val="bullet"/>
      <w:lvlText w:val="•"/>
      <w:lvlJc w:val="left"/>
      <w:pPr>
        <w:ind w:left="4159" w:hanging="284"/>
      </w:pPr>
      <w:rPr>
        <w:rFonts w:hint="default"/>
        <w:lang w:val="fr-FR" w:eastAsia="en-US" w:bidi="ar-SA"/>
      </w:rPr>
    </w:lvl>
    <w:lvl w:ilvl="4" w:tplc="D2E4F3F6">
      <w:numFmt w:val="bullet"/>
      <w:lvlText w:val="•"/>
      <w:lvlJc w:val="left"/>
      <w:pPr>
        <w:ind w:left="5199" w:hanging="284"/>
      </w:pPr>
      <w:rPr>
        <w:rFonts w:hint="default"/>
        <w:lang w:val="fr-FR" w:eastAsia="en-US" w:bidi="ar-SA"/>
      </w:rPr>
    </w:lvl>
    <w:lvl w:ilvl="5" w:tplc="CF56C95A">
      <w:numFmt w:val="bullet"/>
      <w:lvlText w:val="•"/>
      <w:lvlJc w:val="left"/>
      <w:pPr>
        <w:ind w:left="6239" w:hanging="284"/>
      </w:pPr>
      <w:rPr>
        <w:rFonts w:hint="default"/>
        <w:lang w:val="fr-FR" w:eastAsia="en-US" w:bidi="ar-SA"/>
      </w:rPr>
    </w:lvl>
    <w:lvl w:ilvl="6" w:tplc="2BC69C18">
      <w:numFmt w:val="bullet"/>
      <w:lvlText w:val="•"/>
      <w:lvlJc w:val="left"/>
      <w:pPr>
        <w:ind w:left="7279" w:hanging="284"/>
      </w:pPr>
      <w:rPr>
        <w:rFonts w:hint="default"/>
        <w:lang w:val="fr-FR" w:eastAsia="en-US" w:bidi="ar-SA"/>
      </w:rPr>
    </w:lvl>
    <w:lvl w:ilvl="7" w:tplc="D910DBEE">
      <w:numFmt w:val="bullet"/>
      <w:lvlText w:val="•"/>
      <w:lvlJc w:val="left"/>
      <w:pPr>
        <w:ind w:left="8319" w:hanging="284"/>
      </w:pPr>
      <w:rPr>
        <w:rFonts w:hint="default"/>
        <w:lang w:val="fr-FR" w:eastAsia="en-US" w:bidi="ar-SA"/>
      </w:rPr>
    </w:lvl>
    <w:lvl w:ilvl="8" w:tplc="B486F220">
      <w:numFmt w:val="bullet"/>
      <w:lvlText w:val="•"/>
      <w:lvlJc w:val="left"/>
      <w:pPr>
        <w:ind w:left="9359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710D5D47"/>
    <w:multiLevelType w:val="hybridMultilevel"/>
    <w:tmpl w:val="56C06EAA"/>
    <w:lvl w:ilvl="0" w:tplc="285CA8D4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1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F8"/>
    <w:rsid w:val="00025AD0"/>
    <w:rsid w:val="00026E75"/>
    <w:rsid w:val="00035DE6"/>
    <w:rsid w:val="00045449"/>
    <w:rsid w:val="0007266B"/>
    <w:rsid w:val="00073632"/>
    <w:rsid w:val="00080A8C"/>
    <w:rsid w:val="000D2B70"/>
    <w:rsid w:val="00120B0E"/>
    <w:rsid w:val="001901DD"/>
    <w:rsid w:val="0019180B"/>
    <w:rsid w:val="00243C69"/>
    <w:rsid w:val="002544F1"/>
    <w:rsid w:val="00295DAE"/>
    <w:rsid w:val="003326FD"/>
    <w:rsid w:val="003423F2"/>
    <w:rsid w:val="00410118"/>
    <w:rsid w:val="00441005"/>
    <w:rsid w:val="004B134C"/>
    <w:rsid w:val="00530A99"/>
    <w:rsid w:val="00535FDD"/>
    <w:rsid w:val="00562B57"/>
    <w:rsid w:val="00567C16"/>
    <w:rsid w:val="005737FE"/>
    <w:rsid w:val="0059042D"/>
    <w:rsid w:val="006D2E6F"/>
    <w:rsid w:val="006E4A6E"/>
    <w:rsid w:val="006F1CE6"/>
    <w:rsid w:val="007055B5"/>
    <w:rsid w:val="00711BFD"/>
    <w:rsid w:val="00767D05"/>
    <w:rsid w:val="007822A9"/>
    <w:rsid w:val="007D267C"/>
    <w:rsid w:val="00810FA1"/>
    <w:rsid w:val="008215F8"/>
    <w:rsid w:val="00891C61"/>
    <w:rsid w:val="008A1E33"/>
    <w:rsid w:val="008D4196"/>
    <w:rsid w:val="00911DFC"/>
    <w:rsid w:val="009664CA"/>
    <w:rsid w:val="00993C97"/>
    <w:rsid w:val="009B234F"/>
    <w:rsid w:val="009C2395"/>
    <w:rsid w:val="009F18BD"/>
    <w:rsid w:val="009F3CA1"/>
    <w:rsid w:val="00A31A8F"/>
    <w:rsid w:val="00A56553"/>
    <w:rsid w:val="00A56D9E"/>
    <w:rsid w:val="00A731CE"/>
    <w:rsid w:val="00AC11B5"/>
    <w:rsid w:val="00AE5944"/>
    <w:rsid w:val="00B73E9B"/>
    <w:rsid w:val="00C00BCF"/>
    <w:rsid w:val="00C165CE"/>
    <w:rsid w:val="00C30883"/>
    <w:rsid w:val="00C43AD8"/>
    <w:rsid w:val="00C66432"/>
    <w:rsid w:val="00C705E8"/>
    <w:rsid w:val="00C81141"/>
    <w:rsid w:val="00C82636"/>
    <w:rsid w:val="00C86184"/>
    <w:rsid w:val="00CE65E6"/>
    <w:rsid w:val="00D21A92"/>
    <w:rsid w:val="00D470E4"/>
    <w:rsid w:val="00D566D2"/>
    <w:rsid w:val="00D63A3B"/>
    <w:rsid w:val="00D76561"/>
    <w:rsid w:val="00DC08A8"/>
    <w:rsid w:val="00DF5DFE"/>
    <w:rsid w:val="00E242DD"/>
    <w:rsid w:val="00E46F14"/>
    <w:rsid w:val="00E603CE"/>
    <w:rsid w:val="00E77A8E"/>
    <w:rsid w:val="00EC5420"/>
    <w:rsid w:val="00ED6C0D"/>
    <w:rsid w:val="00EF4B9F"/>
    <w:rsid w:val="00F22564"/>
    <w:rsid w:val="00F265A9"/>
    <w:rsid w:val="00F37784"/>
    <w:rsid w:val="00F76DC9"/>
    <w:rsid w:val="00FC01F8"/>
    <w:rsid w:val="00FD0BB4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1ED992E2"/>
  <w15:docId w15:val="{8DEC7859-6B2F-4CEA-BABC-BF13EE91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582" w:right="158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582" w:right="159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754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4">
    <w:name w:val="heading 4"/>
    <w:basedOn w:val="Normal"/>
    <w:uiPriority w:val="1"/>
    <w:qFormat/>
    <w:pPr>
      <w:ind w:left="187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5"/>
      <w:ind w:left="1582" w:right="1593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11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1DF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11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DFC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3326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A9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legifrance.gouv.fr/affichCodeArticle.do?idArticle=LEGIARTI000018882112&amp;cidTexte=LEGITEXT000006072050&amp;dateTexte=20131127&amp;oldAction=rechCodeArticl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france.gouv.fr/affichTexte.do?cidTexte=JORFTEXT000028017465&amp;fastPos=1&amp;fastReqId=302611604&amp;categorieLien=cid&amp;oldAction=rechText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france.gouv.fr/affichCodeArticle.do?idArticle=LEGIARTI000006903680&amp;cidTexte=LEGITEXT000006072050&amp;dateTexte=20131127&amp;oldAction=rechCodeArticle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ofpra.gouv.fr" TargetMode="External"/><Relationship Id="rId20" Type="http://schemas.openxmlformats.org/officeDocument/2006/relationships/hyperlink" Target="mailto:recrutement-mobilite-formation@ofpra.gouv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pra.gouv.fr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recrutement-mobilite-formation@ofpra.gouv.fr" TargetMode="External"/><Relationship Id="rId23" Type="http://schemas.openxmlformats.org/officeDocument/2006/relationships/footer" Target="footer5.xml"/><Relationship Id="rId10" Type="http://schemas.openxmlformats.org/officeDocument/2006/relationships/hyperlink" Target="mailto:recrutement-mobilite-formation@ofpra.gouv.fr" TargetMode="External"/><Relationship Id="rId19" Type="http://schemas.openxmlformats.org/officeDocument/2006/relationships/hyperlink" Target="mailto:recrutement-mobilite-formation@ofpra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0DED-D376-4214-A6CE-2BEAE5EC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2655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ofpra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GRENIER Gaudaire</dc:creator>
  <cp:lastModifiedBy>Ofpra</cp:lastModifiedBy>
  <cp:revision>20</cp:revision>
  <cp:lastPrinted>2022-08-01T09:21:00Z</cp:lastPrinted>
  <dcterms:created xsi:type="dcterms:W3CDTF">2022-07-05T14:30:00Z</dcterms:created>
  <dcterms:modified xsi:type="dcterms:W3CDTF">2024-08-01T09:28:00Z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2021-05-27T00:00:00Z</vt:filetime>
  </property>
</Properties>
</file>